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F32C" w14:textId="3921F0E2" w:rsidR="003606F4" w:rsidRPr="00B75FC2" w:rsidRDefault="00E42346">
      <w:pPr>
        <w:rPr>
          <w:sz w:val="20"/>
          <w:szCs w:val="20"/>
        </w:rPr>
      </w:pPr>
      <w:r>
        <w:tab/>
      </w:r>
      <w:r>
        <w:tab/>
      </w:r>
      <w:r>
        <w:tab/>
      </w:r>
      <w:r>
        <w:tab/>
      </w:r>
      <w:r>
        <w:tab/>
      </w:r>
      <w:r>
        <w:tab/>
      </w:r>
      <w:r>
        <w:tab/>
      </w:r>
      <w:r w:rsidR="00B75FC2">
        <w:tab/>
      </w:r>
      <w:r w:rsidR="0005185D">
        <w:t xml:space="preserve">                </w:t>
      </w:r>
      <w:r w:rsidRPr="00B75FC2">
        <w:rPr>
          <w:b/>
          <w:bCs/>
          <w:sz w:val="20"/>
          <w:szCs w:val="20"/>
        </w:rPr>
        <w:t>Załącznik nr 1</w:t>
      </w:r>
      <w:r w:rsidRPr="00B75FC2">
        <w:rPr>
          <w:sz w:val="20"/>
          <w:szCs w:val="20"/>
        </w:rPr>
        <w:t xml:space="preserve"> do </w:t>
      </w:r>
      <w:r w:rsidR="007D7FE9">
        <w:rPr>
          <w:sz w:val="20"/>
          <w:szCs w:val="20"/>
        </w:rPr>
        <w:t xml:space="preserve">badania rynku </w:t>
      </w:r>
    </w:p>
    <w:p w14:paraId="7478DF0D" w14:textId="5C11E298" w:rsidR="00E42346" w:rsidRDefault="00E42346"/>
    <w:p w14:paraId="352EB836" w14:textId="5C5DC509" w:rsidR="00E42346" w:rsidRDefault="00E42346"/>
    <w:p w14:paraId="145CC6CF" w14:textId="56F10BC0" w:rsidR="00E42346" w:rsidRDefault="00E42346" w:rsidP="00E42346">
      <w:pPr>
        <w:jc w:val="center"/>
        <w:rPr>
          <w:b/>
          <w:bCs/>
          <w:sz w:val="26"/>
          <w:szCs w:val="26"/>
        </w:rPr>
      </w:pPr>
      <w:r w:rsidRPr="00E42346">
        <w:rPr>
          <w:b/>
          <w:bCs/>
          <w:sz w:val="26"/>
          <w:szCs w:val="26"/>
        </w:rPr>
        <w:t xml:space="preserve">FORMULARZ </w:t>
      </w:r>
      <w:r w:rsidR="00616E09">
        <w:rPr>
          <w:b/>
          <w:bCs/>
          <w:sz w:val="26"/>
          <w:szCs w:val="26"/>
        </w:rPr>
        <w:t>d</w:t>
      </w:r>
      <w:r w:rsidR="00E05014">
        <w:rPr>
          <w:b/>
          <w:bCs/>
          <w:sz w:val="26"/>
          <w:szCs w:val="26"/>
        </w:rPr>
        <w:t>ot. BADANIA RYNKU</w:t>
      </w:r>
    </w:p>
    <w:p w14:paraId="2CAD13F5" w14:textId="77777777" w:rsidR="00E42346" w:rsidRDefault="00E42346" w:rsidP="00E42346">
      <w:pPr>
        <w:autoSpaceDE w:val="0"/>
        <w:autoSpaceDN w:val="0"/>
        <w:adjustRightInd w:val="0"/>
        <w:spacing w:after="0" w:line="240" w:lineRule="auto"/>
        <w:rPr>
          <w:rFonts w:cstheme="minorHAnsi"/>
        </w:rPr>
      </w:pPr>
    </w:p>
    <w:p w14:paraId="5FD28721" w14:textId="77777777" w:rsidR="00E42346" w:rsidRPr="00E42346" w:rsidRDefault="00E42346" w:rsidP="00E42346">
      <w:pPr>
        <w:autoSpaceDE w:val="0"/>
        <w:autoSpaceDN w:val="0"/>
        <w:adjustRightInd w:val="0"/>
        <w:spacing w:after="0" w:line="240" w:lineRule="auto"/>
        <w:jc w:val="center"/>
        <w:rPr>
          <w:rFonts w:cstheme="minorHAnsi"/>
        </w:rPr>
      </w:pPr>
    </w:p>
    <w:p w14:paraId="2D996189" w14:textId="7CCFD9CA" w:rsidR="00E42346" w:rsidRDefault="00E42346" w:rsidP="0005185D">
      <w:pPr>
        <w:autoSpaceDE w:val="0"/>
        <w:autoSpaceDN w:val="0"/>
        <w:adjustRightInd w:val="0"/>
        <w:spacing w:after="0" w:line="240" w:lineRule="auto"/>
        <w:jc w:val="center"/>
        <w:rPr>
          <w:rFonts w:cstheme="minorHAnsi"/>
          <w:b/>
          <w:bCs/>
        </w:rPr>
      </w:pPr>
      <w:r w:rsidRPr="00E42346">
        <w:rPr>
          <w:rFonts w:cstheme="minorHAnsi"/>
          <w:b/>
          <w:bCs/>
        </w:rPr>
        <w:t>Świadczenie usług szkoleń i kursów podnoszących kwalifikacje</w:t>
      </w:r>
      <w:r w:rsidR="0005185D">
        <w:rPr>
          <w:rFonts w:cstheme="minorHAnsi"/>
          <w:b/>
          <w:bCs/>
        </w:rPr>
        <w:br/>
      </w:r>
      <w:r w:rsidRPr="00E42346">
        <w:rPr>
          <w:rFonts w:cstheme="minorHAnsi"/>
          <w:b/>
          <w:bCs/>
        </w:rPr>
        <w:t xml:space="preserve"> dla</w:t>
      </w:r>
      <w:r w:rsidR="0005185D">
        <w:rPr>
          <w:rFonts w:cstheme="minorHAnsi"/>
          <w:b/>
          <w:bCs/>
        </w:rPr>
        <w:t xml:space="preserve"> </w:t>
      </w:r>
      <w:r w:rsidRPr="00E42346">
        <w:rPr>
          <w:rFonts w:cstheme="minorHAnsi"/>
          <w:b/>
          <w:bCs/>
        </w:rPr>
        <w:t xml:space="preserve">pracowników </w:t>
      </w:r>
      <w:r w:rsidR="005A1855">
        <w:rPr>
          <w:rFonts w:cstheme="minorHAnsi"/>
          <w:b/>
          <w:bCs/>
        </w:rPr>
        <w:t>G</w:t>
      </w:r>
      <w:r w:rsidR="00947AE9">
        <w:rPr>
          <w:rFonts w:cstheme="minorHAnsi"/>
          <w:b/>
          <w:bCs/>
        </w:rPr>
        <w:t>rupy Kapitałowej JSW</w:t>
      </w:r>
    </w:p>
    <w:p w14:paraId="67B62383" w14:textId="77777777" w:rsidR="00E42346" w:rsidRPr="00E42346" w:rsidRDefault="00E42346" w:rsidP="00E42346">
      <w:pPr>
        <w:autoSpaceDE w:val="0"/>
        <w:autoSpaceDN w:val="0"/>
        <w:adjustRightInd w:val="0"/>
        <w:spacing w:after="0" w:line="240" w:lineRule="auto"/>
        <w:jc w:val="center"/>
        <w:rPr>
          <w:rFonts w:cstheme="minorHAnsi"/>
          <w:b/>
          <w:bCs/>
        </w:rPr>
      </w:pPr>
    </w:p>
    <w:p w14:paraId="703F95B1" w14:textId="5E3980E9" w:rsidR="00E42346" w:rsidRDefault="00E42346" w:rsidP="00E42346">
      <w:pPr>
        <w:autoSpaceDE w:val="0"/>
        <w:autoSpaceDN w:val="0"/>
        <w:adjustRightInd w:val="0"/>
        <w:spacing w:after="0" w:line="240" w:lineRule="auto"/>
        <w:rPr>
          <w:rFonts w:cstheme="minorHAnsi"/>
          <w:b/>
          <w:bCs/>
        </w:rPr>
      </w:pPr>
      <w:r w:rsidRPr="00E42346">
        <w:rPr>
          <w:rFonts w:cstheme="minorHAnsi"/>
          <w:b/>
          <w:bCs/>
        </w:rPr>
        <w:t>Dane Wykonawcy:</w:t>
      </w:r>
    </w:p>
    <w:p w14:paraId="5F13605B" w14:textId="77777777" w:rsidR="0025716B" w:rsidRPr="00E42346" w:rsidRDefault="0025716B" w:rsidP="00E42346">
      <w:pPr>
        <w:autoSpaceDE w:val="0"/>
        <w:autoSpaceDN w:val="0"/>
        <w:adjustRightInd w:val="0"/>
        <w:spacing w:after="0" w:line="240" w:lineRule="auto"/>
        <w:rPr>
          <w:rFonts w:cstheme="minorHAnsi"/>
          <w:b/>
          <w:bCs/>
        </w:rPr>
      </w:pPr>
    </w:p>
    <w:p w14:paraId="48A2B8FB" w14:textId="77777777" w:rsidR="002A7EE8" w:rsidRDefault="002A7EE8" w:rsidP="00E42346">
      <w:pPr>
        <w:autoSpaceDE w:val="0"/>
        <w:autoSpaceDN w:val="0"/>
        <w:adjustRightInd w:val="0"/>
        <w:spacing w:after="0" w:line="240" w:lineRule="auto"/>
        <w:rPr>
          <w:rFonts w:cstheme="minorHAnsi"/>
        </w:rPr>
      </w:pPr>
    </w:p>
    <w:p w14:paraId="785ABD8F" w14:textId="259F5744" w:rsidR="0025716B" w:rsidRDefault="00E42346" w:rsidP="00E42346">
      <w:pPr>
        <w:autoSpaceDE w:val="0"/>
        <w:autoSpaceDN w:val="0"/>
        <w:adjustRightInd w:val="0"/>
        <w:spacing w:after="0" w:line="240" w:lineRule="auto"/>
        <w:rPr>
          <w:rFonts w:cstheme="minorHAnsi"/>
        </w:rPr>
      </w:pPr>
      <w:r w:rsidRPr="00E42346">
        <w:rPr>
          <w:rFonts w:cstheme="minorHAnsi"/>
        </w:rPr>
        <w:t>Pełna Nazwa firmy ..........................................................................................................................</w:t>
      </w:r>
    </w:p>
    <w:p w14:paraId="0ED61134" w14:textId="77777777" w:rsidR="0025716B" w:rsidRPr="00E42346" w:rsidRDefault="0025716B" w:rsidP="00E42346">
      <w:pPr>
        <w:autoSpaceDE w:val="0"/>
        <w:autoSpaceDN w:val="0"/>
        <w:adjustRightInd w:val="0"/>
        <w:spacing w:after="0" w:line="240" w:lineRule="auto"/>
        <w:rPr>
          <w:rFonts w:cstheme="minorHAnsi"/>
        </w:rPr>
      </w:pPr>
    </w:p>
    <w:p w14:paraId="5AECB1D0" w14:textId="4E018DCD" w:rsidR="0025716B" w:rsidRDefault="00E42346" w:rsidP="00E42346">
      <w:pPr>
        <w:autoSpaceDE w:val="0"/>
        <w:autoSpaceDN w:val="0"/>
        <w:adjustRightInd w:val="0"/>
        <w:spacing w:after="0" w:line="240" w:lineRule="auto"/>
        <w:rPr>
          <w:rFonts w:cstheme="minorHAnsi"/>
        </w:rPr>
      </w:pPr>
      <w:r w:rsidRPr="00E42346">
        <w:rPr>
          <w:rFonts w:cstheme="minorHAnsi"/>
        </w:rPr>
        <w:t>Adres pocztowy...............................................................................................................................</w:t>
      </w:r>
    </w:p>
    <w:p w14:paraId="350B6334" w14:textId="77777777" w:rsidR="0025716B" w:rsidRPr="00E42346" w:rsidRDefault="0025716B" w:rsidP="00E42346">
      <w:pPr>
        <w:autoSpaceDE w:val="0"/>
        <w:autoSpaceDN w:val="0"/>
        <w:adjustRightInd w:val="0"/>
        <w:spacing w:after="0" w:line="240" w:lineRule="auto"/>
        <w:rPr>
          <w:rFonts w:cstheme="minorHAnsi"/>
        </w:rPr>
      </w:pPr>
    </w:p>
    <w:p w14:paraId="3D72CC64" w14:textId="10E98614" w:rsidR="00E42346" w:rsidRDefault="00E42346" w:rsidP="00E42346">
      <w:pPr>
        <w:autoSpaceDE w:val="0"/>
        <w:autoSpaceDN w:val="0"/>
        <w:adjustRightInd w:val="0"/>
        <w:spacing w:after="0" w:line="240" w:lineRule="auto"/>
        <w:rPr>
          <w:rFonts w:cstheme="minorHAnsi"/>
        </w:rPr>
      </w:pPr>
      <w:r w:rsidRPr="00E42346">
        <w:rPr>
          <w:rFonts w:cstheme="minorHAnsi"/>
        </w:rPr>
        <w:t>Adres do korespondencji ................................................................................................................</w:t>
      </w:r>
    </w:p>
    <w:p w14:paraId="1261D3A8" w14:textId="77777777" w:rsidR="0025716B" w:rsidRPr="00E42346" w:rsidRDefault="0025716B" w:rsidP="00E42346">
      <w:pPr>
        <w:autoSpaceDE w:val="0"/>
        <w:autoSpaceDN w:val="0"/>
        <w:adjustRightInd w:val="0"/>
        <w:spacing w:after="0" w:line="240" w:lineRule="auto"/>
        <w:rPr>
          <w:rFonts w:cstheme="minorHAnsi"/>
        </w:rPr>
      </w:pPr>
    </w:p>
    <w:p w14:paraId="7817DD09" w14:textId="092BAAC3" w:rsidR="00E42346" w:rsidRDefault="00E42346" w:rsidP="00E42346">
      <w:pPr>
        <w:autoSpaceDE w:val="0"/>
        <w:autoSpaceDN w:val="0"/>
        <w:adjustRightInd w:val="0"/>
        <w:spacing w:after="0" w:line="240" w:lineRule="auto"/>
        <w:rPr>
          <w:rFonts w:cstheme="minorHAnsi"/>
        </w:rPr>
      </w:pPr>
      <w:r w:rsidRPr="00E42346">
        <w:rPr>
          <w:rFonts w:cstheme="minorHAnsi"/>
        </w:rPr>
        <w:t>Nr telefonu/faks.............................................................................e-mail.........................................</w:t>
      </w:r>
    </w:p>
    <w:p w14:paraId="6B42C22B" w14:textId="77777777" w:rsidR="0025716B" w:rsidRPr="00E42346" w:rsidRDefault="0025716B" w:rsidP="00E42346">
      <w:pPr>
        <w:autoSpaceDE w:val="0"/>
        <w:autoSpaceDN w:val="0"/>
        <w:adjustRightInd w:val="0"/>
        <w:spacing w:after="0" w:line="240" w:lineRule="auto"/>
        <w:rPr>
          <w:rFonts w:cstheme="minorHAnsi"/>
        </w:rPr>
      </w:pPr>
    </w:p>
    <w:p w14:paraId="468791C3" w14:textId="7B1FE8D3" w:rsidR="00E42346" w:rsidRDefault="00E42346" w:rsidP="00E42346">
      <w:pPr>
        <w:autoSpaceDE w:val="0"/>
        <w:autoSpaceDN w:val="0"/>
        <w:adjustRightInd w:val="0"/>
        <w:spacing w:after="0" w:line="240" w:lineRule="auto"/>
        <w:rPr>
          <w:rFonts w:cstheme="minorHAnsi"/>
        </w:rPr>
      </w:pPr>
      <w:r w:rsidRPr="00E42346">
        <w:rPr>
          <w:rFonts w:cstheme="minorHAnsi"/>
        </w:rPr>
        <w:t>Nr NIP..............................................................................................................................................</w:t>
      </w:r>
    </w:p>
    <w:p w14:paraId="1233D493" w14:textId="77777777" w:rsidR="0025716B" w:rsidRPr="00E42346" w:rsidRDefault="0025716B" w:rsidP="00E42346">
      <w:pPr>
        <w:autoSpaceDE w:val="0"/>
        <w:autoSpaceDN w:val="0"/>
        <w:adjustRightInd w:val="0"/>
        <w:spacing w:after="0" w:line="240" w:lineRule="auto"/>
        <w:rPr>
          <w:rFonts w:cstheme="minorHAnsi"/>
        </w:rPr>
      </w:pPr>
    </w:p>
    <w:p w14:paraId="682782BD" w14:textId="7AC26D3E" w:rsidR="0040311F" w:rsidRDefault="00E42346" w:rsidP="00E42346">
      <w:pPr>
        <w:autoSpaceDE w:val="0"/>
        <w:autoSpaceDN w:val="0"/>
        <w:adjustRightInd w:val="0"/>
        <w:spacing w:after="0" w:line="240" w:lineRule="auto"/>
        <w:rPr>
          <w:rFonts w:cstheme="minorHAnsi"/>
        </w:rPr>
      </w:pPr>
      <w:r w:rsidRPr="00E42346">
        <w:rPr>
          <w:rFonts w:cstheme="minorHAnsi"/>
        </w:rPr>
        <w:t>Nr REGON.......................................................................................................................................</w:t>
      </w:r>
    </w:p>
    <w:p w14:paraId="5FB9F962" w14:textId="77777777" w:rsidR="007D7FE9" w:rsidRDefault="007D7FE9" w:rsidP="00E42346">
      <w:pPr>
        <w:autoSpaceDE w:val="0"/>
        <w:autoSpaceDN w:val="0"/>
        <w:adjustRightInd w:val="0"/>
        <w:spacing w:after="0" w:line="240" w:lineRule="auto"/>
        <w:rPr>
          <w:rFonts w:cstheme="minorHAnsi"/>
        </w:rPr>
      </w:pPr>
    </w:p>
    <w:p w14:paraId="111D2417" w14:textId="627B06F1" w:rsidR="00E42346" w:rsidRPr="007D7FE9" w:rsidRDefault="00E42346" w:rsidP="007D7FE9">
      <w:pPr>
        <w:pStyle w:val="Akapitzlist"/>
        <w:numPr>
          <w:ilvl w:val="0"/>
          <w:numId w:val="9"/>
        </w:numPr>
        <w:autoSpaceDE w:val="0"/>
        <w:autoSpaceDN w:val="0"/>
        <w:adjustRightInd w:val="0"/>
        <w:spacing w:after="0" w:line="240" w:lineRule="auto"/>
        <w:rPr>
          <w:rFonts w:cstheme="minorHAnsi"/>
        </w:rPr>
      </w:pPr>
      <w:r w:rsidRPr="007D7FE9">
        <w:rPr>
          <w:rFonts w:cstheme="minorHAnsi"/>
        </w:rPr>
        <w:t>Szczegółowe zestawienie szkoleń i kursów podnoszących kwalifikacje wraz z ilością</w:t>
      </w:r>
    </w:p>
    <w:p w14:paraId="65FEDCEB" w14:textId="5004BCCC" w:rsidR="00E42346" w:rsidRDefault="00E42346" w:rsidP="00E42346">
      <w:pPr>
        <w:rPr>
          <w:rFonts w:cstheme="minorHAnsi"/>
        </w:rPr>
      </w:pPr>
      <w:r w:rsidRPr="00E42346">
        <w:rPr>
          <w:rFonts w:cstheme="minorHAnsi"/>
        </w:rPr>
        <w:t>przedstawia poniższa tabela.</w:t>
      </w:r>
    </w:p>
    <w:p w14:paraId="5A721D27" w14:textId="77777777" w:rsidR="0005185D" w:rsidRDefault="0005185D" w:rsidP="0005185D">
      <w:pPr>
        <w:spacing w:line="360" w:lineRule="auto"/>
        <w:ind w:left="340" w:right="-1"/>
        <w:contextualSpacing/>
        <w:rPr>
          <w:rFonts w:ascii="Arial" w:hAnsi="Arial" w:cs="Arial"/>
          <w:iCs/>
        </w:rPr>
      </w:pPr>
      <w:bookmarkStart w:id="0" w:name="_Toc183309389"/>
      <w:bookmarkStart w:id="1" w:name="_Hlk146689197"/>
    </w:p>
    <w:tbl>
      <w:tblPr>
        <w:tblStyle w:val="Tabela-Siatka"/>
        <w:tblW w:w="10773" w:type="dxa"/>
        <w:tblInd w:w="-572" w:type="dxa"/>
        <w:tblLayout w:type="fixed"/>
        <w:tblLook w:val="04A0" w:firstRow="1" w:lastRow="0" w:firstColumn="1" w:lastColumn="0" w:noHBand="0" w:noVBand="1"/>
      </w:tblPr>
      <w:tblGrid>
        <w:gridCol w:w="709"/>
        <w:gridCol w:w="5103"/>
        <w:gridCol w:w="992"/>
        <w:gridCol w:w="1276"/>
        <w:gridCol w:w="1134"/>
        <w:gridCol w:w="1559"/>
      </w:tblGrid>
      <w:tr w:rsidR="0005185D" w:rsidRPr="00FE425F" w14:paraId="275F466D" w14:textId="77777777" w:rsidTr="00294060">
        <w:trPr>
          <w:trHeight w:val="403"/>
        </w:trPr>
        <w:tc>
          <w:tcPr>
            <w:tcW w:w="709" w:type="dxa"/>
            <w:vAlign w:val="center"/>
          </w:tcPr>
          <w:p w14:paraId="66D551A2" w14:textId="77777777" w:rsidR="0005185D" w:rsidRPr="00CD09BB" w:rsidRDefault="0005185D" w:rsidP="00466981">
            <w:pPr>
              <w:pStyle w:val="Akapitzlist"/>
              <w:ind w:left="0"/>
              <w:jc w:val="center"/>
              <w:rPr>
                <w:rFonts w:ascii="Arial" w:hAnsi="Arial" w:cs="Arial"/>
                <w:b/>
                <w:sz w:val="12"/>
                <w:szCs w:val="12"/>
              </w:rPr>
            </w:pPr>
            <w:bookmarkStart w:id="2" w:name="OLE_LINK1"/>
            <w:bookmarkEnd w:id="0"/>
            <w:r w:rsidRPr="00CD09BB">
              <w:rPr>
                <w:rFonts w:ascii="Arial" w:hAnsi="Arial" w:cs="Arial"/>
                <w:b/>
                <w:sz w:val="12"/>
                <w:szCs w:val="12"/>
              </w:rPr>
              <w:t>GRUPA 1.</w:t>
            </w:r>
          </w:p>
        </w:tc>
        <w:tc>
          <w:tcPr>
            <w:tcW w:w="10064" w:type="dxa"/>
            <w:gridSpan w:val="5"/>
            <w:vAlign w:val="center"/>
          </w:tcPr>
          <w:p w14:paraId="20A9A658" w14:textId="77777777" w:rsidR="0005185D" w:rsidRPr="00CD09BB" w:rsidRDefault="0005185D" w:rsidP="00466981">
            <w:pPr>
              <w:pStyle w:val="Akapitzlist"/>
              <w:ind w:left="322"/>
              <w:jc w:val="center"/>
              <w:rPr>
                <w:rFonts w:ascii="Arial" w:hAnsi="Arial" w:cs="Arial"/>
                <w:b/>
                <w:sz w:val="18"/>
                <w:szCs w:val="18"/>
              </w:rPr>
            </w:pPr>
            <w:r w:rsidRPr="00CD09BB">
              <w:rPr>
                <w:rFonts w:ascii="Arial" w:hAnsi="Arial" w:cs="Arial"/>
                <w:b/>
                <w:sz w:val="18"/>
                <w:szCs w:val="18"/>
              </w:rPr>
              <w:t>SZKOLENIA OKRESOWE W DZIEDZINIE BHP</w:t>
            </w:r>
          </w:p>
        </w:tc>
      </w:tr>
      <w:tr w:rsidR="0005185D" w:rsidRPr="00FE425F" w14:paraId="26E14463" w14:textId="77777777" w:rsidTr="00294060">
        <w:trPr>
          <w:trHeight w:val="558"/>
        </w:trPr>
        <w:tc>
          <w:tcPr>
            <w:tcW w:w="709" w:type="dxa"/>
            <w:noWrap/>
            <w:hideMark/>
          </w:tcPr>
          <w:p w14:paraId="0D1D8FE1"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Lp.</w:t>
            </w:r>
          </w:p>
        </w:tc>
        <w:tc>
          <w:tcPr>
            <w:tcW w:w="5103" w:type="dxa"/>
            <w:hideMark/>
          </w:tcPr>
          <w:p w14:paraId="42255AC4"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Nazwa szkolenia / kursu</w:t>
            </w:r>
          </w:p>
        </w:tc>
        <w:tc>
          <w:tcPr>
            <w:tcW w:w="992" w:type="dxa"/>
            <w:hideMark/>
          </w:tcPr>
          <w:p w14:paraId="2E17FB9A"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Ogólny czas trwania (dni)</w:t>
            </w:r>
          </w:p>
        </w:tc>
        <w:tc>
          <w:tcPr>
            <w:tcW w:w="1276" w:type="dxa"/>
            <w:hideMark/>
          </w:tcPr>
          <w:p w14:paraId="691C1A16"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Czas trwania szkolenia teoretycznego (dni)</w:t>
            </w:r>
          </w:p>
        </w:tc>
        <w:tc>
          <w:tcPr>
            <w:tcW w:w="1134" w:type="dxa"/>
            <w:hideMark/>
          </w:tcPr>
          <w:p w14:paraId="7621A158"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Czas trwania szkolenia praktycznego (dni)</w:t>
            </w:r>
          </w:p>
        </w:tc>
        <w:tc>
          <w:tcPr>
            <w:tcW w:w="1559" w:type="dxa"/>
          </w:tcPr>
          <w:p w14:paraId="0337A7A1" w14:textId="77777777" w:rsidR="0005185D" w:rsidRDefault="0005185D" w:rsidP="00466981">
            <w:pPr>
              <w:jc w:val="center"/>
              <w:rPr>
                <w:rFonts w:ascii="Arial" w:hAnsi="Arial" w:cs="Arial"/>
                <w:sz w:val="14"/>
                <w:szCs w:val="14"/>
              </w:rPr>
            </w:pPr>
            <w:r>
              <w:rPr>
                <w:rFonts w:ascii="Arial" w:hAnsi="Arial" w:cs="Arial"/>
                <w:sz w:val="14"/>
                <w:szCs w:val="14"/>
              </w:rPr>
              <w:t>Cena</w:t>
            </w:r>
          </w:p>
          <w:p w14:paraId="09268C4E" w14:textId="77777777" w:rsidR="0005185D" w:rsidRPr="003023EC" w:rsidRDefault="0005185D" w:rsidP="00466981">
            <w:pPr>
              <w:jc w:val="center"/>
              <w:rPr>
                <w:rFonts w:ascii="Arial" w:hAnsi="Arial" w:cs="Arial"/>
                <w:sz w:val="14"/>
                <w:szCs w:val="14"/>
              </w:rPr>
            </w:pPr>
            <w:r>
              <w:rPr>
                <w:rFonts w:ascii="Arial" w:hAnsi="Arial" w:cs="Arial"/>
                <w:sz w:val="14"/>
                <w:szCs w:val="14"/>
              </w:rPr>
              <w:t>/za osobę</w:t>
            </w:r>
          </w:p>
        </w:tc>
      </w:tr>
      <w:tr w:rsidR="0005185D" w:rsidRPr="00FE425F" w14:paraId="64413898" w14:textId="77777777" w:rsidTr="00294060">
        <w:trPr>
          <w:trHeight w:val="243"/>
        </w:trPr>
        <w:tc>
          <w:tcPr>
            <w:tcW w:w="709" w:type="dxa"/>
            <w:noWrap/>
            <w:hideMark/>
          </w:tcPr>
          <w:p w14:paraId="2B094F57" w14:textId="77777777" w:rsidR="0005185D" w:rsidRPr="003023EC" w:rsidRDefault="0005185D" w:rsidP="00466981">
            <w:pPr>
              <w:jc w:val="center"/>
              <w:rPr>
                <w:rFonts w:ascii="Arial" w:hAnsi="Arial" w:cs="Arial"/>
                <w:i/>
                <w:sz w:val="14"/>
                <w:szCs w:val="14"/>
              </w:rPr>
            </w:pPr>
            <w:r w:rsidRPr="003023EC">
              <w:rPr>
                <w:rFonts w:ascii="Arial" w:hAnsi="Arial" w:cs="Arial"/>
                <w:sz w:val="14"/>
                <w:szCs w:val="14"/>
              </w:rPr>
              <w:t>2</w:t>
            </w:r>
          </w:p>
        </w:tc>
        <w:tc>
          <w:tcPr>
            <w:tcW w:w="5103" w:type="dxa"/>
            <w:hideMark/>
          </w:tcPr>
          <w:p w14:paraId="1F358ED7" w14:textId="77777777" w:rsidR="0005185D" w:rsidRPr="003023EC" w:rsidRDefault="0005185D" w:rsidP="00466981">
            <w:pPr>
              <w:jc w:val="center"/>
              <w:rPr>
                <w:rFonts w:ascii="Arial" w:hAnsi="Arial" w:cs="Arial"/>
                <w:i/>
                <w:sz w:val="14"/>
                <w:szCs w:val="14"/>
              </w:rPr>
            </w:pPr>
            <w:r w:rsidRPr="003023EC">
              <w:rPr>
                <w:rFonts w:ascii="Arial" w:hAnsi="Arial" w:cs="Arial"/>
                <w:sz w:val="14"/>
                <w:szCs w:val="14"/>
              </w:rPr>
              <w:t>3</w:t>
            </w:r>
          </w:p>
        </w:tc>
        <w:tc>
          <w:tcPr>
            <w:tcW w:w="992" w:type="dxa"/>
            <w:hideMark/>
          </w:tcPr>
          <w:p w14:paraId="64B5A236" w14:textId="77777777" w:rsidR="0005185D" w:rsidRPr="003023EC" w:rsidRDefault="0005185D" w:rsidP="00466981">
            <w:pPr>
              <w:jc w:val="center"/>
              <w:rPr>
                <w:rFonts w:ascii="Arial" w:hAnsi="Arial" w:cs="Arial"/>
                <w:i/>
                <w:sz w:val="14"/>
                <w:szCs w:val="14"/>
              </w:rPr>
            </w:pPr>
            <w:r w:rsidRPr="003023EC">
              <w:rPr>
                <w:rFonts w:ascii="Arial" w:hAnsi="Arial" w:cs="Arial"/>
                <w:sz w:val="14"/>
                <w:szCs w:val="14"/>
              </w:rPr>
              <w:t>4</w:t>
            </w:r>
          </w:p>
        </w:tc>
        <w:tc>
          <w:tcPr>
            <w:tcW w:w="1276" w:type="dxa"/>
            <w:hideMark/>
          </w:tcPr>
          <w:p w14:paraId="271CDA7B" w14:textId="77777777" w:rsidR="0005185D" w:rsidRPr="003023EC" w:rsidRDefault="0005185D" w:rsidP="00466981">
            <w:pPr>
              <w:jc w:val="center"/>
              <w:rPr>
                <w:rFonts w:ascii="Arial" w:hAnsi="Arial" w:cs="Arial"/>
                <w:i/>
                <w:sz w:val="14"/>
                <w:szCs w:val="14"/>
              </w:rPr>
            </w:pPr>
            <w:r w:rsidRPr="003023EC">
              <w:rPr>
                <w:rFonts w:ascii="Arial" w:hAnsi="Arial" w:cs="Arial"/>
                <w:sz w:val="14"/>
                <w:szCs w:val="14"/>
              </w:rPr>
              <w:t>5</w:t>
            </w:r>
          </w:p>
        </w:tc>
        <w:tc>
          <w:tcPr>
            <w:tcW w:w="1134" w:type="dxa"/>
            <w:hideMark/>
          </w:tcPr>
          <w:p w14:paraId="18F66F36" w14:textId="77777777" w:rsidR="0005185D" w:rsidRPr="003023EC" w:rsidRDefault="0005185D" w:rsidP="00466981">
            <w:pPr>
              <w:jc w:val="center"/>
              <w:rPr>
                <w:rFonts w:ascii="Arial" w:hAnsi="Arial" w:cs="Arial"/>
                <w:i/>
                <w:sz w:val="14"/>
                <w:szCs w:val="14"/>
              </w:rPr>
            </w:pPr>
            <w:r w:rsidRPr="003023EC">
              <w:rPr>
                <w:rFonts w:ascii="Arial" w:hAnsi="Arial" w:cs="Arial"/>
                <w:sz w:val="14"/>
                <w:szCs w:val="14"/>
              </w:rPr>
              <w:t>6</w:t>
            </w:r>
          </w:p>
        </w:tc>
        <w:tc>
          <w:tcPr>
            <w:tcW w:w="1559" w:type="dxa"/>
          </w:tcPr>
          <w:p w14:paraId="41152BE1" w14:textId="77777777" w:rsidR="0005185D" w:rsidRPr="003023EC" w:rsidRDefault="0005185D" w:rsidP="00466981">
            <w:pPr>
              <w:jc w:val="center"/>
              <w:rPr>
                <w:rFonts w:ascii="Arial" w:hAnsi="Arial" w:cs="Arial"/>
                <w:sz w:val="14"/>
                <w:szCs w:val="14"/>
              </w:rPr>
            </w:pPr>
            <w:r>
              <w:rPr>
                <w:rFonts w:ascii="Arial" w:hAnsi="Arial" w:cs="Arial"/>
                <w:sz w:val="14"/>
                <w:szCs w:val="14"/>
              </w:rPr>
              <w:t>7</w:t>
            </w:r>
          </w:p>
        </w:tc>
      </w:tr>
      <w:tr w:rsidR="0005185D" w:rsidRPr="00FE425F" w14:paraId="0ED41C52" w14:textId="77777777" w:rsidTr="00294060">
        <w:trPr>
          <w:trHeight w:val="441"/>
        </w:trPr>
        <w:tc>
          <w:tcPr>
            <w:tcW w:w="709" w:type="dxa"/>
            <w:noWrap/>
            <w:hideMark/>
          </w:tcPr>
          <w:p w14:paraId="3525019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101</w:t>
            </w:r>
          </w:p>
        </w:tc>
        <w:tc>
          <w:tcPr>
            <w:tcW w:w="5103" w:type="dxa"/>
            <w:hideMark/>
          </w:tcPr>
          <w:p w14:paraId="67BB3760"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okresowe w dziedzinie bezpieczeństwa i higieny pracy dla pracodawców i innych osób kierujących pracownikami</w:t>
            </w:r>
          </w:p>
        </w:tc>
        <w:tc>
          <w:tcPr>
            <w:tcW w:w="992" w:type="dxa"/>
            <w:hideMark/>
          </w:tcPr>
          <w:p w14:paraId="1448543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hideMark/>
          </w:tcPr>
          <w:p w14:paraId="35D2880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hideMark/>
          </w:tcPr>
          <w:p w14:paraId="68B8950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0C39573B" w14:textId="77777777" w:rsidR="0005185D" w:rsidRPr="003023EC" w:rsidRDefault="0005185D" w:rsidP="00466981">
            <w:pPr>
              <w:jc w:val="center"/>
              <w:rPr>
                <w:rFonts w:ascii="Arial" w:hAnsi="Arial" w:cs="Arial"/>
                <w:sz w:val="16"/>
                <w:szCs w:val="16"/>
              </w:rPr>
            </w:pPr>
          </w:p>
        </w:tc>
      </w:tr>
      <w:tr w:rsidR="0005185D" w:rsidRPr="00FE425F" w14:paraId="4D5491BB" w14:textId="77777777" w:rsidTr="00294060">
        <w:trPr>
          <w:trHeight w:val="441"/>
        </w:trPr>
        <w:tc>
          <w:tcPr>
            <w:tcW w:w="709" w:type="dxa"/>
            <w:noWrap/>
            <w:hideMark/>
          </w:tcPr>
          <w:p w14:paraId="7A4F3DD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102</w:t>
            </w:r>
          </w:p>
        </w:tc>
        <w:tc>
          <w:tcPr>
            <w:tcW w:w="5103" w:type="dxa"/>
          </w:tcPr>
          <w:p w14:paraId="4D0563CF"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okresowe w dziedzinie bezpieczeństwa i higieny pracy dla osób kierujących pracownikami (osoby kierownictwa i wyższego dozoru ruchu podziemnych zakładów górniczych zatrudnione pod ziemią)</w:t>
            </w:r>
          </w:p>
        </w:tc>
        <w:tc>
          <w:tcPr>
            <w:tcW w:w="992" w:type="dxa"/>
            <w:hideMark/>
          </w:tcPr>
          <w:p w14:paraId="62D2E74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hideMark/>
          </w:tcPr>
          <w:p w14:paraId="4FFF318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hideMark/>
          </w:tcPr>
          <w:p w14:paraId="0C1D1F9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5451486E" w14:textId="77777777" w:rsidR="0005185D" w:rsidRPr="003023EC" w:rsidRDefault="0005185D" w:rsidP="00466981">
            <w:pPr>
              <w:jc w:val="center"/>
              <w:rPr>
                <w:rFonts w:ascii="Arial" w:hAnsi="Arial" w:cs="Arial"/>
                <w:sz w:val="16"/>
                <w:szCs w:val="16"/>
              </w:rPr>
            </w:pPr>
          </w:p>
        </w:tc>
      </w:tr>
      <w:tr w:rsidR="0005185D" w:rsidRPr="00FE425F" w14:paraId="7E7A6FC4" w14:textId="77777777" w:rsidTr="00294060">
        <w:trPr>
          <w:trHeight w:val="441"/>
        </w:trPr>
        <w:tc>
          <w:tcPr>
            <w:tcW w:w="709" w:type="dxa"/>
            <w:noWrap/>
            <w:hideMark/>
          </w:tcPr>
          <w:p w14:paraId="406790B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lastRenderedPageBreak/>
              <w:t>103</w:t>
            </w:r>
          </w:p>
        </w:tc>
        <w:tc>
          <w:tcPr>
            <w:tcW w:w="5103" w:type="dxa"/>
          </w:tcPr>
          <w:p w14:paraId="6028B2BF"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okresowe w dziedzinie bezpieczeństwa i higieny pracy dla osób kierujących pracownikami (osoby kierownictwa, wyższego dozoru ruchu oraz dozoru ruchu podziemnych zakładów górniczych zatrudnione na powierzchni)</w:t>
            </w:r>
          </w:p>
        </w:tc>
        <w:tc>
          <w:tcPr>
            <w:tcW w:w="992" w:type="dxa"/>
            <w:hideMark/>
          </w:tcPr>
          <w:p w14:paraId="145E2E8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hideMark/>
          </w:tcPr>
          <w:p w14:paraId="7C2C463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hideMark/>
          </w:tcPr>
          <w:p w14:paraId="498E7CE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7A5A8A59" w14:textId="77777777" w:rsidR="0005185D" w:rsidRPr="003023EC" w:rsidRDefault="0005185D" w:rsidP="00466981">
            <w:pPr>
              <w:jc w:val="center"/>
              <w:rPr>
                <w:rFonts w:ascii="Arial" w:hAnsi="Arial" w:cs="Arial"/>
                <w:sz w:val="16"/>
                <w:szCs w:val="16"/>
              </w:rPr>
            </w:pPr>
          </w:p>
        </w:tc>
      </w:tr>
      <w:tr w:rsidR="0005185D" w:rsidRPr="00FE425F" w14:paraId="2B1412DC" w14:textId="77777777" w:rsidTr="00294060">
        <w:trPr>
          <w:trHeight w:val="441"/>
        </w:trPr>
        <w:tc>
          <w:tcPr>
            <w:tcW w:w="709" w:type="dxa"/>
            <w:noWrap/>
            <w:hideMark/>
          </w:tcPr>
          <w:p w14:paraId="3A1EA0B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104</w:t>
            </w:r>
          </w:p>
        </w:tc>
        <w:tc>
          <w:tcPr>
            <w:tcW w:w="5103" w:type="dxa"/>
            <w:hideMark/>
          </w:tcPr>
          <w:p w14:paraId="4408B00D"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okresowe w dziedzinie bezpieczeństwa i higieny pracy dla osób kierujących pracownikami (osoby dozoru ruchu podziemnych zakładów górniczych zatrudnione pod ziemią)</w:t>
            </w:r>
          </w:p>
        </w:tc>
        <w:tc>
          <w:tcPr>
            <w:tcW w:w="992" w:type="dxa"/>
            <w:hideMark/>
          </w:tcPr>
          <w:p w14:paraId="1C56AA3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hideMark/>
          </w:tcPr>
          <w:p w14:paraId="43CC71A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hideMark/>
          </w:tcPr>
          <w:p w14:paraId="153192B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29D6A8BD" w14:textId="77777777" w:rsidR="0005185D" w:rsidRPr="003023EC" w:rsidRDefault="0005185D" w:rsidP="00466981">
            <w:pPr>
              <w:jc w:val="center"/>
              <w:rPr>
                <w:rFonts w:ascii="Arial" w:hAnsi="Arial" w:cs="Arial"/>
                <w:sz w:val="16"/>
                <w:szCs w:val="16"/>
              </w:rPr>
            </w:pPr>
          </w:p>
        </w:tc>
      </w:tr>
      <w:tr w:rsidR="0005185D" w:rsidRPr="00FE425F" w14:paraId="14DA8537" w14:textId="77777777" w:rsidTr="00294060">
        <w:trPr>
          <w:trHeight w:val="441"/>
        </w:trPr>
        <w:tc>
          <w:tcPr>
            <w:tcW w:w="709" w:type="dxa"/>
            <w:noWrap/>
            <w:hideMark/>
          </w:tcPr>
          <w:p w14:paraId="3C243E3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105</w:t>
            </w:r>
          </w:p>
        </w:tc>
        <w:tc>
          <w:tcPr>
            <w:tcW w:w="5103" w:type="dxa"/>
            <w:hideMark/>
          </w:tcPr>
          <w:p w14:paraId="55748C77"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okresowe w dziedzinie bezpieczeństwa i higieny pracy dla pracowników inżynieryjno-technicznych zatrudnionych pod ziemią</w:t>
            </w:r>
          </w:p>
        </w:tc>
        <w:tc>
          <w:tcPr>
            <w:tcW w:w="992" w:type="dxa"/>
            <w:hideMark/>
          </w:tcPr>
          <w:p w14:paraId="733D970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hideMark/>
          </w:tcPr>
          <w:p w14:paraId="1CD8EE8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hideMark/>
          </w:tcPr>
          <w:p w14:paraId="494336A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3294E323" w14:textId="77777777" w:rsidR="0005185D" w:rsidRPr="003023EC" w:rsidRDefault="0005185D" w:rsidP="00466981">
            <w:pPr>
              <w:jc w:val="center"/>
              <w:rPr>
                <w:rFonts w:ascii="Arial" w:hAnsi="Arial" w:cs="Arial"/>
                <w:sz w:val="16"/>
                <w:szCs w:val="16"/>
              </w:rPr>
            </w:pPr>
          </w:p>
        </w:tc>
      </w:tr>
      <w:tr w:rsidR="0005185D" w:rsidRPr="00FE425F" w14:paraId="4586F9AC" w14:textId="77777777" w:rsidTr="00294060">
        <w:trPr>
          <w:trHeight w:val="441"/>
        </w:trPr>
        <w:tc>
          <w:tcPr>
            <w:tcW w:w="709" w:type="dxa"/>
            <w:noWrap/>
          </w:tcPr>
          <w:p w14:paraId="1E355E1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106</w:t>
            </w:r>
          </w:p>
        </w:tc>
        <w:tc>
          <w:tcPr>
            <w:tcW w:w="5103" w:type="dxa"/>
          </w:tcPr>
          <w:p w14:paraId="00680475"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okresowe w dziedzinie bezpieczeństwa i higieny pracy dla pracowników inżynieryjno-technicznych zatrudnionych na powierzchni</w:t>
            </w:r>
          </w:p>
        </w:tc>
        <w:tc>
          <w:tcPr>
            <w:tcW w:w="992" w:type="dxa"/>
          </w:tcPr>
          <w:p w14:paraId="317FBD6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0C918AB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468320C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2F8CBEF8" w14:textId="77777777" w:rsidR="0005185D" w:rsidRPr="003023EC" w:rsidRDefault="0005185D" w:rsidP="00466981">
            <w:pPr>
              <w:jc w:val="center"/>
              <w:rPr>
                <w:rFonts w:ascii="Arial" w:hAnsi="Arial" w:cs="Arial"/>
                <w:sz w:val="16"/>
                <w:szCs w:val="16"/>
              </w:rPr>
            </w:pPr>
          </w:p>
        </w:tc>
      </w:tr>
      <w:tr w:rsidR="0005185D" w:rsidRPr="00FE425F" w14:paraId="584B2AB2" w14:textId="77777777" w:rsidTr="00294060">
        <w:trPr>
          <w:trHeight w:val="441"/>
        </w:trPr>
        <w:tc>
          <w:tcPr>
            <w:tcW w:w="709" w:type="dxa"/>
            <w:noWrap/>
          </w:tcPr>
          <w:p w14:paraId="6625238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107</w:t>
            </w:r>
          </w:p>
        </w:tc>
        <w:tc>
          <w:tcPr>
            <w:tcW w:w="5103" w:type="dxa"/>
            <w:hideMark/>
          </w:tcPr>
          <w:p w14:paraId="39D20A41"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okresowe w dziedzinie bezpieczeństwa i higieny pracy dla pracowników służby bezpieczeństwa i higieny pracy i osób wykonujących zadania tej służby</w:t>
            </w:r>
          </w:p>
        </w:tc>
        <w:tc>
          <w:tcPr>
            <w:tcW w:w="992" w:type="dxa"/>
            <w:hideMark/>
          </w:tcPr>
          <w:p w14:paraId="49E0294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276" w:type="dxa"/>
            <w:noWrap/>
            <w:hideMark/>
          </w:tcPr>
          <w:p w14:paraId="379C04B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134" w:type="dxa"/>
            <w:noWrap/>
            <w:hideMark/>
          </w:tcPr>
          <w:p w14:paraId="776EF49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76A94F11" w14:textId="77777777" w:rsidR="0005185D" w:rsidRPr="003023EC" w:rsidRDefault="0005185D" w:rsidP="00466981">
            <w:pPr>
              <w:jc w:val="center"/>
              <w:rPr>
                <w:rFonts w:ascii="Arial" w:hAnsi="Arial" w:cs="Arial"/>
                <w:sz w:val="16"/>
                <w:szCs w:val="16"/>
              </w:rPr>
            </w:pPr>
          </w:p>
        </w:tc>
      </w:tr>
      <w:tr w:rsidR="0005185D" w:rsidRPr="00FE425F" w14:paraId="341FA6A9" w14:textId="77777777" w:rsidTr="00294060">
        <w:trPr>
          <w:trHeight w:val="441"/>
        </w:trPr>
        <w:tc>
          <w:tcPr>
            <w:tcW w:w="709" w:type="dxa"/>
            <w:noWrap/>
          </w:tcPr>
          <w:p w14:paraId="56B1E1A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108</w:t>
            </w:r>
          </w:p>
        </w:tc>
        <w:tc>
          <w:tcPr>
            <w:tcW w:w="5103" w:type="dxa"/>
          </w:tcPr>
          <w:p w14:paraId="012BA316"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okresowe w dziedzinie bezpieczeństwa i higieny pracy dla pracowników administracyjno-biurowych</w:t>
            </w:r>
          </w:p>
        </w:tc>
        <w:tc>
          <w:tcPr>
            <w:tcW w:w="992" w:type="dxa"/>
          </w:tcPr>
          <w:p w14:paraId="021C326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0EC7324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0ADF9E8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3FD04624" w14:textId="77777777" w:rsidR="0005185D" w:rsidRPr="003023EC" w:rsidRDefault="0005185D" w:rsidP="00466981">
            <w:pPr>
              <w:jc w:val="center"/>
              <w:rPr>
                <w:rFonts w:ascii="Arial" w:hAnsi="Arial" w:cs="Arial"/>
                <w:sz w:val="16"/>
                <w:szCs w:val="16"/>
              </w:rPr>
            </w:pPr>
          </w:p>
        </w:tc>
      </w:tr>
      <w:tr w:rsidR="0005185D" w:rsidRPr="00FE425F" w14:paraId="1C86A025" w14:textId="77777777" w:rsidTr="00294060">
        <w:trPr>
          <w:trHeight w:val="408"/>
        </w:trPr>
        <w:tc>
          <w:tcPr>
            <w:tcW w:w="709" w:type="dxa"/>
            <w:vAlign w:val="center"/>
          </w:tcPr>
          <w:p w14:paraId="3D497FCE" w14:textId="77777777" w:rsidR="0005185D" w:rsidRPr="00CD09BB" w:rsidRDefault="0005185D" w:rsidP="00466981">
            <w:pPr>
              <w:pStyle w:val="Akapitzlist"/>
              <w:ind w:left="0"/>
              <w:jc w:val="center"/>
              <w:rPr>
                <w:rFonts w:ascii="Arial" w:hAnsi="Arial" w:cs="Arial"/>
                <w:b/>
                <w:sz w:val="12"/>
                <w:szCs w:val="12"/>
              </w:rPr>
            </w:pPr>
            <w:r w:rsidRPr="00CD09BB">
              <w:rPr>
                <w:rFonts w:ascii="Arial" w:hAnsi="Arial" w:cs="Arial"/>
                <w:b/>
                <w:sz w:val="12"/>
                <w:szCs w:val="12"/>
              </w:rPr>
              <w:t>GRUPA 2.</w:t>
            </w:r>
          </w:p>
        </w:tc>
        <w:tc>
          <w:tcPr>
            <w:tcW w:w="8505" w:type="dxa"/>
            <w:gridSpan w:val="4"/>
            <w:vAlign w:val="center"/>
          </w:tcPr>
          <w:p w14:paraId="47B8D694" w14:textId="77777777" w:rsidR="0005185D" w:rsidRPr="00CD09BB" w:rsidRDefault="0005185D" w:rsidP="00466981">
            <w:pPr>
              <w:pStyle w:val="Akapitzlist"/>
              <w:ind w:left="322"/>
              <w:jc w:val="center"/>
              <w:rPr>
                <w:rFonts w:ascii="Arial" w:hAnsi="Arial" w:cs="Arial"/>
                <w:b/>
                <w:sz w:val="18"/>
                <w:szCs w:val="18"/>
              </w:rPr>
            </w:pPr>
            <w:r w:rsidRPr="00CD09BB">
              <w:rPr>
                <w:rFonts w:ascii="Arial" w:hAnsi="Arial" w:cs="Arial"/>
                <w:b/>
                <w:sz w:val="18"/>
                <w:szCs w:val="18"/>
              </w:rPr>
              <w:t>SZKOLENIA I KURSY DLA OSÓB DOZORU</w:t>
            </w:r>
          </w:p>
        </w:tc>
        <w:tc>
          <w:tcPr>
            <w:tcW w:w="1559" w:type="dxa"/>
          </w:tcPr>
          <w:p w14:paraId="190CD651" w14:textId="77777777" w:rsidR="0005185D" w:rsidRPr="003023EC" w:rsidRDefault="0005185D" w:rsidP="00466981">
            <w:pPr>
              <w:pStyle w:val="Akapitzlist"/>
              <w:ind w:left="322"/>
              <w:rPr>
                <w:rFonts w:ascii="Arial" w:hAnsi="Arial" w:cs="Arial"/>
                <w:b/>
              </w:rPr>
            </w:pPr>
          </w:p>
        </w:tc>
      </w:tr>
      <w:tr w:rsidR="0005185D" w:rsidRPr="00FE425F" w14:paraId="38753A48" w14:textId="77777777" w:rsidTr="00294060">
        <w:trPr>
          <w:trHeight w:val="556"/>
        </w:trPr>
        <w:tc>
          <w:tcPr>
            <w:tcW w:w="709" w:type="dxa"/>
            <w:noWrap/>
          </w:tcPr>
          <w:p w14:paraId="73BA6030"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Lp.</w:t>
            </w:r>
          </w:p>
        </w:tc>
        <w:tc>
          <w:tcPr>
            <w:tcW w:w="5103" w:type="dxa"/>
          </w:tcPr>
          <w:p w14:paraId="50090CD8"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Nazwa szkolenia / kursu</w:t>
            </w:r>
          </w:p>
        </w:tc>
        <w:tc>
          <w:tcPr>
            <w:tcW w:w="992" w:type="dxa"/>
          </w:tcPr>
          <w:p w14:paraId="063E9A9B"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Ogólny czas trwania (dni)</w:t>
            </w:r>
          </w:p>
        </w:tc>
        <w:tc>
          <w:tcPr>
            <w:tcW w:w="1276" w:type="dxa"/>
            <w:noWrap/>
          </w:tcPr>
          <w:p w14:paraId="2ABDE182"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teoretycznego (dni)</w:t>
            </w:r>
          </w:p>
        </w:tc>
        <w:tc>
          <w:tcPr>
            <w:tcW w:w="1134" w:type="dxa"/>
            <w:noWrap/>
          </w:tcPr>
          <w:p w14:paraId="518110B7"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praktycznego (dni)</w:t>
            </w:r>
          </w:p>
        </w:tc>
        <w:tc>
          <w:tcPr>
            <w:tcW w:w="1559" w:type="dxa"/>
          </w:tcPr>
          <w:p w14:paraId="5F6B2A2D" w14:textId="77777777" w:rsidR="0005185D" w:rsidRDefault="0005185D" w:rsidP="00466981">
            <w:pPr>
              <w:jc w:val="center"/>
              <w:rPr>
                <w:rFonts w:ascii="Arial" w:hAnsi="Arial" w:cs="Arial"/>
                <w:sz w:val="14"/>
                <w:szCs w:val="14"/>
              </w:rPr>
            </w:pPr>
            <w:r>
              <w:rPr>
                <w:rFonts w:ascii="Arial" w:hAnsi="Arial" w:cs="Arial"/>
                <w:sz w:val="14"/>
                <w:szCs w:val="14"/>
              </w:rPr>
              <w:t>Cena</w:t>
            </w:r>
          </w:p>
          <w:p w14:paraId="2D3DD731" w14:textId="77777777" w:rsidR="0005185D" w:rsidRPr="003023EC" w:rsidRDefault="0005185D" w:rsidP="00466981">
            <w:pPr>
              <w:jc w:val="center"/>
              <w:rPr>
                <w:rFonts w:ascii="Arial" w:hAnsi="Arial" w:cs="Arial"/>
                <w:sz w:val="14"/>
                <w:szCs w:val="14"/>
              </w:rPr>
            </w:pPr>
            <w:r>
              <w:rPr>
                <w:rFonts w:ascii="Arial" w:hAnsi="Arial" w:cs="Arial"/>
                <w:sz w:val="14"/>
                <w:szCs w:val="14"/>
              </w:rPr>
              <w:t>/za osobę</w:t>
            </w:r>
          </w:p>
        </w:tc>
      </w:tr>
      <w:tr w:rsidR="0005185D" w:rsidRPr="00FE425F" w14:paraId="6E3594B2" w14:textId="77777777" w:rsidTr="00294060">
        <w:trPr>
          <w:trHeight w:val="244"/>
        </w:trPr>
        <w:tc>
          <w:tcPr>
            <w:tcW w:w="709" w:type="dxa"/>
            <w:noWrap/>
          </w:tcPr>
          <w:p w14:paraId="0449C0F0"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2</w:t>
            </w:r>
          </w:p>
        </w:tc>
        <w:tc>
          <w:tcPr>
            <w:tcW w:w="5103" w:type="dxa"/>
          </w:tcPr>
          <w:p w14:paraId="1C7B766E"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3</w:t>
            </w:r>
          </w:p>
        </w:tc>
        <w:tc>
          <w:tcPr>
            <w:tcW w:w="992" w:type="dxa"/>
          </w:tcPr>
          <w:p w14:paraId="477B1920"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4</w:t>
            </w:r>
          </w:p>
        </w:tc>
        <w:tc>
          <w:tcPr>
            <w:tcW w:w="1276" w:type="dxa"/>
            <w:noWrap/>
          </w:tcPr>
          <w:p w14:paraId="587FBF2F"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5</w:t>
            </w:r>
          </w:p>
        </w:tc>
        <w:tc>
          <w:tcPr>
            <w:tcW w:w="1134" w:type="dxa"/>
            <w:noWrap/>
          </w:tcPr>
          <w:p w14:paraId="37D650C1"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6</w:t>
            </w:r>
          </w:p>
        </w:tc>
        <w:tc>
          <w:tcPr>
            <w:tcW w:w="1559" w:type="dxa"/>
          </w:tcPr>
          <w:p w14:paraId="33E4DE6C" w14:textId="77777777" w:rsidR="0005185D" w:rsidRPr="003023EC" w:rsidRDefault="0005185D" w:rsidP="00466981">
            <w:pPr>
              <w:jc w:val="center"/>
              <w:rPr>
                <w:rFonts w:ascii="Arial" w:hAnsi="Arial" w:cs="Arial"/>
                <w:sz w:val="14"/>
                <w:szCs w:val="14"/>
              </w:rPr>
            </w:pPr>
            <w:r>
              <w:rPr>
                <w:rFonts w:ascii="Arial" w:hAnsi="Arial" w:cs="Arial"/>
                <w:sz w:val="14"/>
                <w:szCs w:val="14"/>
              </w:rPr>
              <w:t>7</w:t>
            </w:r>
          </w:p>
        </w:tc>
      </w:tr>
      <w:tr w:rsidR="0005185D" w:rsidRPr="00FE425F" w14:paraId="651D27D8" w14:textId="77777777" w:rsidTr="00294060">
        <w:trPr>
          <w:trHeight w:val="441"/>
        </w:trPr>
        <w:tc>
          <w:tcPr>
            <w:tcW w:w="709" w:type="dxa"/>
            <w:noWrap/>
          </w:tcPr>
          <w:p w14:paraId="18966B1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201</w:t>
            </w:r>
          </w:p>
        </w:tc>
        <w:tc>
          <w:tcPr>
            <w:tcW w:w="5103" w:type="dxa"/>
            <w:hideMark/>
          </w:tcPr>
          <w:p w14:paraId="5D97706D"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przed dopuszczeniem do pracy osób kierownictwa i dozoru ruchu, których zakres czynności obejmuje sprawy techniki strzałowej</w:t>
            </w:r>
          </w:p>
        </w:tc>
        <w:tc>
          <w:tcPr>
            <w:tcW w:w="992" w:type="dxa"/>
            <w:hideMark/>
          </w:tcPr>
          <w:p w14:paraId="15C0F75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hideMark/>
          </w:tcPr>
          <w:p w14:paraId="26DD941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hideMark/>
          </w:tcPr>
          <w:p w14:paraId="1D879EE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76E90978" w14:textId="77777777" w:rsidR="0005185D" w:rsidRPr="003023EC" w:rsidRDefault="0005185D" w:rsidP="00466981">
            <w:pPr>
              <w:jc w:val="center"/>
              <w:rPr>
                <w:rFonts w:ascii="Arial" w:hAnsi="Arial" w:cs="Arial"/>
                <w:sz w:val="16"/>
                <w:szCs w:val="16"/>
              </w:rPr>
            </w:pPr>
          </w:p>
        </w:tc>
      </w:tr>
      <w:tr w:rsidR="0005185D" w:rsidRPr="00FE425F" w14:paraId="111DE2EE" w14:textId="77777777" w:rsidTr="00294060">
        <w:trPr>
          <w:trHeight w:val="441"/>
        </w:trPr>
        <w:tc>
          <w:tcPr>
            <w:tcW w:w="709" w:type="dxa"/>
            <w:noWrap/>
          </w:tcPr>
          <w:p w14:paraId="2A8E6F0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202</w:t>
            </w:r>
          </w:p>
        </w:tc>
        <w:tc>
          <w:tcPr>
            <w:tcW w:w="5103" w:type="dxa"/>
            <w:hideMark/>
          </w:tcPr>
          <w:p w14:paraId="35450B32"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przed dopuszczeniem do pracy osób kierownictwa i dozoru ruchu, których zakres czynności obejmuje sprawy przewietrzania i zwalczania zagrożeń: pyłowego, pożarowego, metanowego, wyrzutami gazów i skał</w:t>
            </w:r>
          </w:p>
        </w:tc>
        <w:tc>
          <w:tcPr>
            <w:tcW w:w="992" w:type="dxa"/>
            <w:hideMark/>
          </w:tcPr>
          <w:p w14:paraId="34CB5FD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hideMark/>
          </w:tcPr>
          <w:p w14:paraId="7928C3C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hideMark/>
          </w:tcPr>
          <w:p w14:paraId="2BEB68C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011EAEA0" w14:textId="77777777" w:rsidR="0005185D" w:rsidRPr="003023EC" w:rsidRDefault="0005185D" w:rsidP="00466981">
            <w:pPr>
              <w:jc w:val="center"/>
              <w:rPr>
                <w:rFonts w:ascii="Arial" w:hAnsi="Arial" w:cs="Arial"/>
                <w:sz w:val="16"/>
                <w:szCs w:val="16"/>
              </w:rPr>
            </w:pPr>
          </w:p>
        </w:tc>
      </w:tr>
      <w:tr w:rsidR="0005185D" w:rsidRPr="00FE425F" w14:paraId="3413FD43" w14:textId="77777777" w:rsidTr="00294060">
        <w:trPr>
          <w:trHeight w:val="441"/>
        </w:trPr>
        <w:tc>
          <w:tcPr>
            <w:tcW w:w="709" w:type="dxa"/>
            <w:noWrap/>
          </w:tcPr>
          <w:p w14:paraId="42977DC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203</w:t>
            </w:r>
          </w:p>
        </w:tc>
        <w:tc>
          <w:tcPr>
            <w:tcW w:w="5103" w:type="dxa"/>
            <w:hideMark/>
          </w:tcPr>
          <w:p w14:paraId="48C14546"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przed dopuszczeniem do pracy osób kierownictwa i dozoru ruchu, których zakres czynności obejmuje sprawy zagrożenia tąpaniami</w:t>
            </w:r>
          </w:p>
        </w:tc>
        <w:tc>
          <w:tcPr>
            <w:tcW w:w="992" w:type="dxa"/>
            <w:hideMark/>
          </w:tcPr>
          <w:p w14:paraId="398B67E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hideMark/>
          </w:tcPr>
          <w:p w14:paraId="341D916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hideMark/>
          </w:tcPr>
          <w:p w14:paraId="6D5F4A9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7BBD9BEE" w14:textId="77777777" w:rsidR="0005185D" w:rsidRPr="003023EC" w:rsidRDefault="0005185D" w:rsidP="00466981">
            <w:pPr>
              <w:jc w:val="center"/>
              <w:rPr>
                <w:rFonts w:ascii="Arial" w:hAnsi="Arial" w:cs="Arial"/>
                <w:sz w:val="16"/>
                <w:szCs w:val="16"/>
              </w:rPr>
            </w:pPr>
          </w:p>
        </w:tc>
      </w:tr>
      <w:tr w:rsidR="0005185D" w:rsidRPr="00FE425F" w14:paraId="73E5F98D" w14:textId="77777777" w:rsidTr="00294060">
        <w:trPr>
          <w:trHeight w:val="441"/>
        </w:trPr>
        <w:tc>
          <w:tcPr>
            <w:tcW w:w="709" w:type="dxa"/>
            <w:noWrap/>
          </w:tcPr>
          <w:p w14:paraId="7DE7BA4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204</w:t>
            </w:r>
          </w:p>
        </w:tc>
        <w:tc>
          <w:tcPr>
            <w:tcW w:w="5103" w:type="dxa"/>
            <w:hideMark/>
          </w:tcPr>
          <w:p w14:paraId="3DE2CFF9"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przed dopuszczeniem do pracy osób kierownictwa i dozoru ruchu, których zakres czynności obejmuje sprawy podsadzania wyrobisk górniczych</w:t>
            </w:r>
          </w:p>
        </w:tc>
        <w:tc>
          <w:tcPr>
            <w:tcW w:w="992" w:type="dxa"/>
            <w:hideMark/>
          </w:tcPr>
          <w:p w14:paraId="41515FB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hideMark/>
          </w:tcPr>
          <w:p w14:paraId="69D0FA2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hideMark/>
          </w:tcPr>
          <w:p w14:paraId="1119260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0CD57494" w14:textId="77777777" w:rsidR="0005185D" w:rsidRPr="003023EC" w:rsidRDefault="0005185D" w:rsidP="00466981">
            <w:pPr>
              <w:jc w:val="center"/>
              <w:rPr>
                <w:rFonts w:ascii="Arial" w:hAnsi="Arial" w:cs="Arial"/>
                <w:sz w:val="16"/>
                <w:szCs w:val="16"/>
              </w:rPr>
            </w:pPr>
          </w:p>
        </w:tc>
      </w:tr>
      <w:tr w:rsidR="0005185D" w:rsidRPr="00FE425F" w14:paraId="37ABE34D" w14:textId="77777777" w:rsidTr="00294060">
        <w:trPr>
          <w:trHeight w:val="441"/>
        </w:trPr>
        <w:tc>
          <w:tcPr>
            <w:tcW w:w="709" w:type="dxa"/>
            <w:noWrap/>
          </w:tcPr>
          <w:p w14:paraId="58A3815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205</w:t>
            </w:r>
          </w:p>
        </w:tc>
        <w:tc>
          <w:tcPr>
            <w:tcW w:w="5103" w:type="dxa"/>
            <w:hideMark/>
          </w:tcPr>
          <w:p w14:paraId="13A6E9C3"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przed dopuszczeniem do pracy osób kierownictwa i dozoru ruchu, których czynności obejmuje sprawy ruchu wyciągów szybowych</w:t>
            </w:r>
          </w:p>
        </w:tc>
        <w:tc>
          <w:tcPr>
            <w:tcW w:w="992" w:type="dxa"/>
            <w:hideMark/>
          </w:tcPr>
          <w:p w14:paraId="0562A5E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276" w:type="dxa"/>
            <w:noWrap/>
            <w:hideMark/>
          </w:tcPr>
          <w:p w14:paraId="34841E8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134" w:type="dxa"/>
            <w:noWrap/>
            <w:hideMark/>
          </w:tcPr>
          <w:p w14:paraId="4B94326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0F5E81F2" w14:textId="77777777" w:rsidR="0005185D" w:rsidRPr="003023EC" w:rsidRDefault="0005185D" w:rsidP="00466981">
            <w:pPr>
              <w:jc w:val="center"/>
              <w:rPr>
                <w:rFonts w:ascii="Arial" w:hAnsi="Arial" w:cs="Arial"/>
                <w:sz w:val="16"/>
                <w:szCs w:val="16"/>
              </w:rPr>
            </w:pPr>
          </w:p>
        </w:tc>
      </w:tr>
      <w:tr w:rsidR="0005185D" w:rsidRPr="00FE425F" w14:paraId="5D5294F5" w14:textId="77777777" w:rsidTr="00294060">
        <w:trPr>
          <w:trHeight w:val="441"/>
        </w:trPr>
        <w:tc>
          <w:tcPr>
            <w:tcW w:w="709" w:type="dxa"/>
            <w:noWrap/>
          </w:tcPr>
          <w:p w14:paraId="583BD84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206</w:t>
            </w:r>
          </w:p>
        </w:tc>
        <w:tc>
          <w:tcPr>
            <w:tcW w:w="5103" w:type="dxa"/>
            <w:hideMark/>
          </w:tcPr>
          <w:p w14:paraId="0AE473A3"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specjalistyczne osób kierownictwa i dozoru ruchu, których zakres czynności obejmuje sprawy techniki strzałowej - powtarzane co 5 lat</w:t>
            </w:r>
          </w:p>
        </w:tc>
        <w:tc>
          <w:tcPr>
            <w:tcW w:w="992" w:type="dxa"/>
            <w:hideMark/>
          </w:tcPr>
          <w:p w14:paraId="7934D9E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hideMark/>
          </w:tcPr>
          <w:p w14:paraId="7B985AC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hideMark/>
          </w:tcPr>
          <w:p w14:paraId="1EDF081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6D472490" w14:textId="77777777" w:rsidR="0005185D" w:rsidRPr="003023EC" w:rsidRDefault="0005185D" w:rsidP="00466981">
            <w:pPr>
              <w:jc w:val="center"/>
              <w:rPr>
                <w:rFonts w:ascii="Arial" w:hAnsi="Arial" w:cs="Arial"/>
                <w:sz w:val="16"/>
                <w:szCs w:val="16"/>
              </w:rPr>
            </w:pPr>
          </w:p>
        </w:tc>
      </w:tr>
      <w:tr w:rsidR="0005185D" w:rsidRPr="00FE425F" w14:paraId="1757EC0D" w14:textId="77777777" w:rsidTr="00294060">
        <w:trPr>
          <w:trHeight w:val="441"/>
        </w:trPr>
        <w:tc>
          <w:tcPr>
            <w:tcW w:w="709" w:type="dxa"/>
            <w:noWrap/>
          </w:tcPr>
          <w:p w14:paraId="4429638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207</w:t>
            </w:r>
          </w:p>
        </w:tc>
        <w:tc>
          <w:tcPr>
            <w:tcW w:w="5103" w:type="dxa"/>
            <w:hideMark/>
          </w:tcPr>
          <w:p w14:paraId="02DC1ACC"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specjalistyczne osób kierownictwa i dozoru ruchu, których zakres czynności obejmuje sprawy przewietrzania i zwalczania zagrożeń: pyłowego, pożarowego, metanowego, wyrzutami gazów i skał - powtarzane co 5 lat</w:t>
            </w:r>
          </w:p>
        </w:tc>
        <w:tc>
          <w:tcPr>
            <w:tcW w:w="992" w:type="dxa"/>
            <w:hideMark/>
          </w:tcPr>
          <w:p w14:paraId="50FCB50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hideMark/>
          </w:tcPr>
          <w:p w14:paraId="09BA0B9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hideMark/>
          </w:tcPr>
          <w:p w14:paraId="415A765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467BD2EF" w14:textId="77777777" w:rsidR="0005185D" w:rsidRPr="003023EC" w:rsidRDefault="0005185D" w:rsidP="00466981">
            <w:pPr>
              <w:jc w:val="center"/>
              <w:rPr>
                <w:rFonts w:ascii="Arial" w:hAnsi="Arial" w:cs="Arial"/>
                <w:sz w:val="16"/>
                <w:szCs w:val="16"/>
              </w:rPr>
            </w:pPr>
          </w:p>
        </w:tc>
      </w:tr>
      <w:tr w:rsidR="0005185D" w:rsidRPr="00FE425F" w14:paraId="42E95766" w14:textId="77777777" w:rsidTr="00294060">
        <w:trPr>
          <w:trHeight w:val="441"/>
        </w:trPr>
        <w:tc>
          <w:tcPr>
            <w:tcW w:w="709" w:type="dxa"/>
            <w:noWrap/>
          </w:tcPr>
          <w:p w14:paraId="23075E4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208</w:t>
            </w:r>
          </w:p>
        </w:tc>
        <w:tc>
          <w:tcPr>
            <w:tcW w:w="5103" w:type="dxa"/>
            <w:hideMark/>
          </w:tcPr>
          <w:p w14:paraId="6CB996EC"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specjalistyczne osób kierownictwa i dozoru ruchu, których zakres czynności obejmuje sprawy zagrożenia tąpaniami - powtarzane co 5 lat</w:t>
            </w:r>
          </w:p>
        </w:tc>
        <w:tc>
          <w:tcPr>
            <w:tcW w:w="992" w:type="dxa"/>
            <w:hideMark/>
          </w:tcPr>
          <w:p w14:paraId="26DFCB9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hideMark/>
          </w:tcPr>
          <w:p w14:paraId="7292B42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hideMark/>
          </w:tcPr>
          <w:p w14:paraId="0115200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227A24FA" w14:textId="77777777" w:rsidR="0005185D" w:rsidRPr="003023EC" w:rsidRDefault="0005185D" w:rsidP="00466981">
            <w:pPr>
              <w:jc w:val="center"/>
              <w:rPr>
                <w:rFonts w:ascii="Arial" w:hAnsi="Arial" w:cs="Arial"/>
                <w:sz w:val="16"/>
                <w:szCs w:val="16"/>
              </w:rPr>
            </w:pPr>
          </w:p>
        </w:tc>
      </w:tr>
      <w:tr w:rsidR="0005185D" w:rsidRPr="00FE425F" w14:paraId="4DF3600B" w14:textId="77777777" w:rsidTr="00294060">
        <w:trPr>
          <w:trHeight w:val="441"/>
        </w:trPr>
        <w:tc>
          <w:tcPr>
            <w:tcW w:w="709" w:type="dxa"/>
            <w:noWrap/>
          </w:tcPr>
          <w:p w14:paraId="0CCABB7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209</w:t>
            </w:r>
          </w:p>
        </w:tc>
        <w:tc>
          <w:tcPr>
            <w:tcW w:w="5103" w:type="dxa"/>
            <w:hideMark/>
          </w:tcPr>
          <w:p w14:paraId="5886601A"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specjalistyczne osób kierownictwa i dozoru ruchu, których zakres czynności obejmuje sprawy podsadzania wyrobisk górniczych - powtarzane co 5 lat</w:t>
            </w:r>
          </w:p>
        </w:tc>
        <w:tc>
          <w:tcPr>
            <w:tcW w:w="992" w:type="dxa"/>
            <w:hideMark/>
          </w:tcPr>
          <w:p w14:paraId="3621B52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hideMark/>
          </w:tcPr>
          <w:p w14:paraId="462FDF6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hideMark/>
          </w:tcPr>
          <w:p w14:paraId="359B4A4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217CDB3C" w14:textId="77777777" w:rsidR="0005185D" w:rsidRPr="003023EC" w:rsidRDefault="0005185D" w:rsidP="00466981">
            <w:pPr>
              <w:jc w:val="center"/>
              <w:rPr>
                <w:rFonts w:ascii="Arial" w:hAnsi="Arial" w:cs="Arial"/>
                <w:sz w:val="16"/>
                <w:szCs w:val="16"/>
              </w:rPr>
            </w:pPr>
          </w:p>
        </w:tc>
      </w:tr>
      <w:tr w:rsidR="0005185D" w:rsidRPr="00FE425F" w14:paraId="7AB0748A" w14:textId="77777777" w:rsidTr="00294060">
        <w:trPr>
          <w:trHeight w:val="441"/>
        </w:trPr>
        <w:tc>
          <w:tcPr>
            <w:tcW w:w="709" w:type="dxa"/>
            <w:noWrap/>
          </w:tcPr>
          <w:p w14:paraId="0CB8584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210</w:t>
            </w:r>
          </w:p>
        </w:tc>
        <w:tc>
          <w:tcPr>
            <w:tcW w:w="5103" w:type="dxa"/>
            <w:hideMark/>
          </w:tcPr>
          <w:p w14:paraId="171F137B"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specjalistyczne osób kierownictwa i dozoru ruchu, których zakres czynności obejmuje sprawy ruchu wyciągów szybowych - powtarzane co 5 lat</w:t>
            </w:r>
          </w:p>
        </w:tc>
        <w:tc>
          <w:tcPr>
            <w:tcW w:w="992" w:type="dxa"/>
            <w:hideMark/>
          </w:tcPr>
          <w:p w14:paraId="1E3B02F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hideMark/>
          </w:tcPr>
          <w:p w14:paraId="58ECA64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hideMark/>
          </w:tcPr>
          <w:p w14:paraId="09B4AE2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73897092" w14:textId="77777777" w:rsidR="0005185D" w:rsidRPr="003023EC" w:rsidRDefault="0005185D" w:rsidP="00466981">
            <w:pPr>
              <w:jc w:val="center"/>
              <w:rPr>
                <w:rFonts w:ascii="Arial" w:hAnsi="Arial" w:cs="Arial"/>
                <w:sz w:val="16"/>
                <w:szCs w:val="16"/>
              </w:rPr>
            </w:pPr>
          </w:p>
        </w:tc>
      </w:tr>
      <w:tr w:rsidR="0005185D" w:rsidRPr="00FE425F" w14:paraId="7030C6D9" w14:textId="77777777" w:rsidTr="00294060">
        <w:trPr>
          <w:trHeight w:val="441"/>
        </w:trPr>
        <w:tc>
          <w:tcPr>
            <w:tcW w:w="709" w:type="dxa"/>
            <w:noWrap/>
          </w:tcPr>
          <w:p w14:paraId="5E73DAB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lastRenderedPageBreak/>
              <w:t>211</w:t>
            </w:r>
          </w:p>
        </w:tc>
        <w:tc>
          <w:tcPr>
            <w:tcW w:w="5103" w:type="dxa"/>
          </w:tcPr>
          <w:p w14:paraId="1D9AF082"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dla osób kierownictwa i dozoru ruchu, których zakres czynności obejmuje sprawy transportu oraz przewozu ludzi w wyrobiskach poziomych i pochyłych o nachyleniu do 45°</w:t>
            </w:r>
          </w:p>
        </w:tc>
        <w:tc>
          <w:tcPr>
            <w:tcW w:w="992" w:type="dxa"/>
          </w:tcPr>
          <w:p w14:paraId="5C09640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276" w:type="dxa"/>
            <w:noWrap/>
          </w:tcPr>
          <w:p w14:paraId="6F4F07E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134" w:type="dxa"/>
            <w:noWrap/>
          </w:tcPr>
          <w:p w14:paraId="45EE2A7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5CDEF383" w14:textId="77777777" w:rsidR="0005185D" w:rsidRPr="003023EC" w:rsidRDefault="0005185D" w:rsidP="00466981">
            <w:pPr>
              <w:jc w:val="center"/>
              <w:rPr>
                <w:rFonts w:ascii="Arial" w:hAnsi="Arial" w:cs="Arial"/>
                <w:sz w:val="16"/>
                <w:szCs w:val="16"/>
              </w:rPr>
            </w:pPr>
          </w:p>
        </w:tc>
      </w:tr>
      <w:tr w:rsidR="0005185D" w:rsidRPr="00FE425F" w14:paraId="03F32FCE" w14:textId="77777777" w:rsidTr="00294060">
        <w:trPr>
          <w:trHeight w:val="441"/>
        </w:trPr>
        <w:tc>
          <w:tcPr>
            <w:tcW w:w="709" w:type="dxa"/>
            <w:noWrap/>
          </w:tcPr>
          <w:p w14:paraId="1A49600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212</w:t>
            </w:r>
          </w:p>
        </w:tc>
        <w:tc>
          <w:tcPr>
            <w:tcW w:w="5103" w:type="dxa"/>
          </w:tcPr>
          <w:p w14:paraId="0BF4D2DE"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dla osób dozoru ruchu elektrycznego w podziemnych zakładach górniczych w zakresie budowy, eksploatacji, konserwacji i naprawy urządzeń budowy przeciwwybuchowej (</w:t>
            </w:r>
            <w:proofErr w:type="spellStart"/>
            <w:r w:rsidRPr="003023EC">
              <w:rPr>
                <w:rFonts w:ascii="Arial" w:hAnsi="Arial" w:cs="Arial"/>
                <w:sz w:val="16"/>
                <w:szCs w:val="16"/>
              </w:rPr>
              <w:t>DEx</w:t>
            </w:r>
            <w:proofErr w:type="spellEnd"/>
            <w:r w:rsidRPr="003023EC">
              <w:rPr>
                <w:rFonts w:ascii="Arial" w:hAnsi="Arial" w:cs="Arial"/>
                <w:sz w:val="16"/>
                <w:szCs w:val="16"/>
              </w:rPr>
              <w:t>)</w:t>
            </w:r>
          </w:p>
        </w:tc>
        <w:tc>
          <w:tcPr>
            <w:tcW w:w="992" w:type="dxa"/>
          </w:tcPr>
          <w:p w14:paraId="4A4A539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2075592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50EA788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4E1E8578" w14:textId="77777777" w:rsidR="0005185D" w:rsidRPr="003023EC" w:rsidRDefault="0005185D" w:rsidP="00466981">
            <w:pPr>
              <w:jc w:val="center"/>
              <w:rPr>
                <w:rFonts w:ascii="Arial" w:hAnsi="Arial" w:cs="Arial"/>
                <w:sz w:val="16"/>
                <w:szCs w:val="16"/>
              </w:rPr>
            </w:pPr>
          </w:p>
        </w:tc>
      </w:tr>
      <w:tr w:rsidR="0005185D" w:rsidRPr="00FE425F" w14:paraId="5AE604E6" w14:textId="77777777" w:rsidTr="00294060">
        <w:trPr>
          <w:trHeight w:val="441"/>
        </w:trPr>
        <w:tc>
          <w:tcPr>
            <w:tcW w:w="709" w:type="dxa"/>
            <w:noWrap/>
          </w:tcPr>
          <w:p w14:paraId="237D91D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213</w:t>
            </w:r>
          </w:p>
        </w:tc>
        <w:tc>
          <w:tcPr>
            <w:tcW w:w="5103" w:type="dxa"/>
          </w:tcPr>
          <w:p w14:paraId="2350615C" w14:textId="77777777" w:rsidR="0005185D" w:rsidRPr="003023EC" w:rsidRDefault="0005185D" w:rsidP="00466981">
            <w:pPr>
              <w:rPr>
                <w:rFonts w:ascii="Arial" w:hAnsi="Arial" w:cs="Arial"/>
                <w:sz w:val="16"/>
                <w:szCs w:val="16"/>
              </w:rPr>
            </w:pPr>
            <w:r w:rsidRPr="003023EC">
              <w:rPr>
                <w:rFonts w:ascii="Arial" w:hAnsi="Arial" w:cs="Arial"/>
                <w:sz w:val="16"/>
                <w:szCs w:val="16"/>
              </w:rPr>
              <w:t xml:space="preserve">Kurs specjalistyczny dla osób dozoru ruchu mechanicznego w podziemnych zakładach górniczych w zakresie budowy, eksploatacji, konserwacji i naprawy silników spalinowych budowy przeciwwybuchowej </w:t>
            </w:r>
          </w:p>
        </w:tc>
        <w:tc>
          <w:tcPr>
            <w:tcW w:w="992" w:type="dxa"/>
          </w:tcPr>
          <w:p w14:paraId="5DB3DD1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5836817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3E10B91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2298CC65" w14:textId="77777777" w:rsidR="0005185D" w:rsidRPr="003023EC" w:rsidRDefault="0005185D" w:rsidP="00466981">
            <w:pPr>
              <w:jc w:val="center"/>
              <w:rPr>
                <w:rFonts w:ascii="Arial" w:hAnsi="Arial" w:cs="Arial"/>
                <w:sz w:val="16"/>
                <w:szCs w:val="16"/>
              </w:rPr>
            </w:pPr>
          </w:p>
        </w:tc>
      </w:tr>
      <w:tr w:rsidR="0005185D" w:rsidRPr="00FE425F" w14:paraId="0A572EB6" w14:textId="77777777" w:rsidTr="00294060">
        <w:trPr>
          <w:trHeight w:val="441"/>
        </w:trPr>
        <w:tc>
          <w:tcPr>
            <w:tcW w:w="709" w:type="dxa"/>
            <w:noWrap/>
          </w:tcPr>
          <w:p w14:paraId="4556CCF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214</w:t>
            </w:r>
          </w:p>
        </w:tc>
        <w:tc>
          <w:tcPr>
            <w:tcW w:w="5103" w:type="dxa"/>
          </w:tcPr>
          <w:p w14:paraId="2E01D84E"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dla osób kierujących działem techniki strzałowej w podziemnych zakładach górniczych</w:t>
            </w:r>
          </w:p>
        </w:tc>
        <w:tc>
          <w:tcPr>
            <w:tcW w:w="992" w:type="dxa"/>
          </w:tcPr>
          <w:p w14:paraId="17D3E12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3670A30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1A2C116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27A54510" w14:textId="77777777" w:rsidR="0005185D" w:rsidRPr="003023EC" w:rsidRDefault="0005185D" w:rsidP="00466981">
            <w:pPr>
              <w:jc w:val="center"/>
              <w:rPr>
                <w:rFonts w:ascii="Arial" w:hAnsi="Arial" w:cs="Arial"/>
                <w:sz w:val="16"/>
                <w:szCs w:val="16"/>
              </w:rPr>
            </w:pPr>
          </w:p>
        </w:tc>
      </w:tr>
      <w:tr w:rsidR="0005185D" w:rsidRPr="00FE425F" w14:paraId="64C055F0" w14:textId="77777777" w:rsidTr="00294060">
        <w:trPr>
          <w:trHeight w:val="340"/>
        </w:trPr>
        <w:tc>
          <w:tcPr>
            <w:tcW w:w="709" w:type="dxa"/>
            <w:noWrap/>
          </w:tcPr>
          <w:p w14:paraId="4DA7C2E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215</w:t>
            </w:r>
          </w:p>
        </w:tc>
        <w:tc>
          <w:tcPr>
            <w:tcW w:w="5103" w:type="dxa"/>
          </w:tcPr>
          <w:p w14:paraId="37EDCA86"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cykliczne dla osób dozoru nadzorujących roboty strzałowe</w:t>
            </w:r>
          </w:p>
        </w:tc>
        <w:tc>
          <w:tcPr>
            <w:tcW w:w="992" w:type="dxa"/>
          </w:tcPr>
          <w:p w14:paraId="387F5B0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08D33DE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2AF9DEF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4EEC9296" w14:textId="77777777" w:rsidR="0005185D" w:rsidRPr="003023EC" w:rsidRDefault="0005185D" w:rsidP="00466981">
            <w:pPr>
              <w:jc w:val="center"/>
              <w:rPr>
                <w:rFonts w:ascii="Arial" w:hAnsi="Arial" w:cs="Arial"/>
                <w:sz w:val="16"/>
                <w:szCs w:val="16"/>
              </w:rPr>
            </w:pPr>
          </w:p>
        </w:tc>
      </w:tr>
      <w:tr w:rsidR="0005185D" w:rsidRPr="00FE425F" w14:paraId="6B787E10" w14:textId="77777777" w:rsidTr="00294060">
        <w:trPr>
          <w:trHeight w:val="441"/>
        </w:trPr>
        <w:tc>
          <w:tcPr>
            <w:tcW w:w="709" w:type="dxa"/>
            <w:noWrap/>
          </w:tcPr>
          <w:p w14:paraId="41ADC30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216</w:t>
            </w:r>
          </w:p>
        </w:tc>
        <w:tc>
          <w:tcPr>
            <w:tcW w:w="5103" w:type="dxa"/>
          </w:tcPr>
          <w:p w14:paraId="42200ADC" w14:textId="77777777" w:rsidR="0005185D" w:rsidRPr="003023EC" w:rsidRDefault="0005185D" w:rsidP="00466981">
            <w:pPr>
              <w:rPr>
                <w:rFonts w:ascii="Arial" w:hAnsi="Arial" w:cs="Arial"/>
                <w:sz w:val="16"/>
                <w:szCs w:val="16"/>
              </w:rPr>
            </w:pPr>
            <w:r w:rsidRPr="003023EC">
              <w:rPr>
                <w:rFonts w:ascii="Arial" w:hAnsi="Arial" w:cs="Arial"/>
                <w:sz w:val="16"/>
                <w:szCs w:val="16"/>
              </w:rPr>
              <w:t>Kurs dla osób dozoru do spraw zwalczania zagrożeń pyłowych (technik pyłowy)</w:t>
            </w:r>
          </w:p>
        </w:tc>
        <w:tc>
          <w:tcPr>
            <w:tcW w:w="992" w:type="dxa"/>
          </w:tcPr>
          <w:p w14:paraId="624D648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4E174BC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6EC2702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34563D40" w14:textId="77777777" w:rsidR="0005185D" w:rsidRPr="003023EC" w:rsidRDefault="0005185D" w:rsidP="00466981">
            <w:pPr>
              <w:jc w:val="center"/>
              <w:rPr>
                <w:rFonts w:ascii="Arial" w:hAnsi="Arial" w:cs="Arial"/>
                <w:sz w:val="16"/>
                <w:szCs w:val="16"/>
              </w:rPr>
            </w:pPr>
          </w:p>
        </w:tc>
      </w:tr>
      <w:tr w:rsidR="0005185D" w:rsidRPr="00FE425F" w14:paraId="6241B2F1" w14:textId="77777777" w:rsidTr="00294060">
        <w:trPr>
          <w:trHeight w:val="441"/>
        </w:trPr>
        <w:tc>
          <w:tcPr>
            <w:tcW w:w="709" w:type="dxa"/>
            <w:noWrap/>
          </w:tcPr>
          <w:p w14:paraId="0889266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217</w:t>
            </w:r>
          </w:p>
        </w:tc>
        <w:tc>
          <w:tcPr>
            <w:tcW w:w="5103" w:type="dxa"/>
          </w:tcPr>
          <w:p w14:paraId="1092D0D4" w14:textId="77777777" w:rsidR="0005185D" w:rsidRPr="003023EC" w:rsidRDefault="0005185D" w:rsidP="00466981">
            <w:pPr>
              <w:rPr>
                <w:rFonts w:ascii="Arial" w:hAnsi="Arial" w:cs="Arial"/>
                <w:sz w:val="16"/>
                <w:szCs w:val="16"/>
              </w:rPr>
            </w:pPr>
            <w:r w:rsidRPr="003023EC">
              <w:rPr>
                <w:rFonts w:ascii="Arial" w:hAnsi="Arial" w:cs="Arial"/>
                <w:sz w:val="16"/>
                <w:szCs w:val="16"/>
              </w:rPr>
              <w:t xml:space="preserve">Kurs w zakresie </w:t>
            </w:r>
            <w:proofErr w:type="spellStart"/>
            <w:r w:rsidRPr="003023EC">
              <w:rPr>
                <w:rFonts w:ascii="Arial" w:hAnsi="Arial" w:cs="Arial"/>
                <w:sz w:val="16"/>
                <w:szCs w:val="16"/>
              </w:rPr>
              <w:t>kotwienia</w:t>
            </w:r>
            <w:proofErr w:type="spellEnd"/>
            <w:r w:rsidRPr="003023EC">
              <w:rPr>
                <w:rFonts w:ascii="Arial" w:hAnsi="Arial" w:cs="Arial"/>
                <w:sz w:val="16"/>
                <w:szCs w:val="16"/>
              </w:rPr>
              <w:t xml:space="preserve"> górotworu dla osób kierownictwa, wyższego dozoru ruchu oraz dozoru ruchu</w:t>
            </w:r>
          </w:p>
        </w:tc>
        <w:tc>
          <w:tcPr>
            <w:tcW w:w="992" w:type="dxa"/>
          </w:tcPr>
          <w:p w14:paraId="6B620A3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2B2EB87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3A67C15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3971EA99" w14:textId="77777777" w:rsidR="0005185D" w:rsidRPr="003023EC" w:rsidRDefault="0005185D" w:rsidP="00466981">
            <w:pPr>
              <w:jc w:val="center"/>
              <w:rPr>
                <w:rFonts w:ascii="Arial" w:hAnsi="Arial" w:cs="Arial"/>
                <w:sz w:val="16"/>
                <w:szCs w:val="16"/>
              </w:rPr>
            </w:pPr>
          </w:p>
        </w:tc>
      </w:tr>
      <w:tr w:rsidR="0005185D" w:rsidRPr="00FE425F" w14:paraId="0F17D12D" w14:textId="77777777" w:rsidTr="00294060">
        <w:trPr>
          <w:trHeight w:val="441"/>
        </w:trPr>
        <w:tc>
          <w:tcPr>
            <w:tcW w:w="709" w:type="dxa"/>
            <w:vAlign w:val="center"/>
          </w:tcPr>
          <w:p w14:paraId="0D7AACB5" w14:textId="77777777" w:rsidR="0005185D" w:rsidRPr="00CD09BB" w:rsidRDefault="0005185D" w:rsidP="00466981">
            <w:pPr>
              <w:pStyle w:val="Akapitzlist"/>
              <w:ind w:left="0"/>
              <w:jc w:val="center"/>
              <w:rPr>
                <w:rFonts w:ascii="Arial" w:hAnsi="Arial" w:cs="Arial"/>
                <w:b/>
                <w:sz w:val="12"/>
                <w:szCs w:val="12"/>
              </w:rPr>
            </w:pPr>
            <w:r w:rsidRPr="00CD09BB">
              <w:rPr>
                <w:rFonts w:ascii="Arial" w:hAnsi="Arial" w:cs="Arial"/>
                <w:b/>
                <w:sz w:val="12"/>
                <w:szCs w:val="12"/>
              </w:rPr>
              <w:t>GRUPA 3.</w:t>
            </w:r>
          </w:p>
        </w:tc>
        <w:tc>
          <w:tcPr>
            <w:tcW w:w="8505" w:type="dxa"/>
            <w:gridSpan w:val="4"/>
            <w:vAlign w:val="center"/>
          </w:tcPr>
          <w:p w14:paraId="36405779" w14:textId="77777777" w:rsidR="0005185D" w:rsidRPr="00CD09BB" w:rsidRDefault="0005185D" w:rsidP="00466981">
            <w:pPr>
              <w:ind w:left="360"/>
              <w:jc w:val="center"/>
              <w:rPr>
                <w:rFonts w:ascii="Arial" w:hAnsi="Arial" w:cs="Arial"/>
                <w:b/>
                <w:sz w:val="18"/>
                <w:szCs w:val="18"/>
              </w:rPr>
            </w:pPr>
            <w:r w:rsidRPr="00CD09BB">
              <w:rPr>
                <w:rFonts w:ascii="Arial" w:hAnsi="Arial" w:cs="Arial"/>
                <w:b/>
                <w:sz w:val="18"/>
                <w:szCs w:val="18"/>
              </w:rPr>
              <w:t>KURSY W SPECJALNOŚCI GÓRNICZEJ</w:t>
            </w:r>
          </w:p>
        </w:tc>
        <w:tc>
          <w:tcPr>
            <w:tcW w:w="1559" w:type="dxa"/>
          </w:tcPr>
          <w:p w14:paraId="5D688DE1" w14:textId="77777777" w:rsidR="0005185D" w:rsidRPr="003023EC" w:rsidRDefault="0005185D" w:rsidP="00466981">
            <w:pPr>
              <w:ind w:left="360"/>
              <w:rPr>
                <w:rFonts w:ascii="Arial" w:hAnsi="Arial" w:cs="Arial"/>
                <w:b/>
              </w:rPr>
            </w:pPr>
          </w:p>
        </w:tc>
      </w:tr>
      <w:tr w:rsidR="0005185D" w:rsidRPr="00FE425F" w14:paraId="3853E9A8" w14:textId="77777777" w:rsidTr="00294060">
        <w:trPr>
          <w:trHeight w:val="556"/>
        </w:trPr>
        <w:tc>
          <w:tcPr>
            <w:tcW w:w="709" w:type="dxa"/>
            <w:noWrap/>
          </w:tcPr>
          <w:p w14:paraId="1FC0560F"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Lp.</w:t>
            </w:r>
          </w:p>
        </w:tc>
        <w:tc>
          <w:tcPr>
            <w:tcW w:w="5103" w:type="dxa"/>
          </w:tcPr>
          <w:p w14:paraId="30B24575"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Nazwa szkolenia / kursu</w:t>
            </w:r>
          </w:p>
        </w:tc>
        <w:tc>
          <w:tcPr>
            <w:tcW w:w="992" w:type="dxa"/>
          </w:tcPr>
          <w:p w14:paraId="421F6256"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Ogólny czas trwania (dni)</w:t>
            </w:r>
          </w:p>
        </w:tc>
        <w:tc>
          <w:tcPr>
            <w:tcW w:w="1276" w:type="dxa"/>
            <w:noWrap/>
          </w:tcPr>
          <w:p w14:paraId="490C45FF"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teoretycznego (dni)</w:t>
            </w:r>
          </w:p>
        </w:tc>
        <w:tc>
          <w:tcPr>
            <w:tcW w:w="1134" w:type="dxa"/>
            <w:noWrap/>
          </w:tcPr>
          <w:p w14:paraId="76E62FC9"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praktycznego (dni)</w:t>
            </w:r>
          </w:p>
        </w:tc>
        <w:tc>
          <w:tcPr>
            <w:tcW w:w="1559" w:type="dxa"/>
          </w:tcPr>
          <w:p w14:paraId="77C41E4A" w14:textId="77777777" w:rsidR="0005185D" w:rsidRDefault="0005185D" w:rsidP="00466981">
            <w:pPr>
              <w:jc w:val="center"/>
              <w:rPr>
                <w:rFonts w:ascii="Arial" w:hAnsi="Arial" w:cs="Arial"/>
                <w:sz w:val="14"/>
                <w:szCs w:val="14"/>
              </w:rPr>
            </w:pPr>
            <w:r>
              <w:rPr>
                <w:rFonts w:ascii="Arial" w:hAnsi="Arial" w:cs="Arial"/>
                <w:sz w:val="14"/>
                <w:szCs w:val="14"/>
              </w:rPr>
              <w:t>Cena</w:t>
            </w:r>
          </w:p>
          <w:p w14:paraId="39CAE8DB" w14:textId="77777777" w:rsidR="0005185D" w:rsidRPr="003023EC" w:rsidRDefault="0005185D" w:rsidP="00466981">
            <w:pPr>
              <w:jc w:val="center"/>
              <w:rPr>
                <w:rFonts w:ascii="Arial" w:hAnsi="Arial" w:cs="Arial"/>
                <w:sz w:val="14"/>
                <w:szCs w:val="14"/>
              </w:rPr>
            </w:pPr>
            <w:r>
              <w:rPr>
                <w:rFonts w:ascii="Arial" w:hAnsi="Arial" w:cs="Arial"/>
                <w:sz w:val="14"/>
                <w:szCs w:val="14"/>
              </w:rPr>
              <w:t>/za osobę</w:t>
            </w:r>
          </w:p>
        </w:tc>
      </w:tr>
      <w:tr w:rsidR="0005185D" w:rsidRPr="00FE425F" w14:paraId="4BF9CEC5" w14:textId="77777777" w:rsidTr="00294060">
        <w:trPr>
          <w:trHeight w:val="244"/>
        </w:trPr>
        <w:tc>
          <w:tcPr>
            <w:tcW w:w="709" w:type="dxa"/>
            <w:noWrap/>
          </w:tcPr>
          <w:p w14:paraId="0637B28B"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2</w:t>
            </w:r>
          </w:p>
        </w:tc>
        <w:tc>
          <w:tcPr>
            <w:tcW w:w="5103" w:type="dxa"/>
          </w:tcPr>
          <w:p w14:paraId="21C9302D"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3</w:t>
            </w:r>
          </w:p>
        </w:tc>
        <w:tc>
          <w:tcPr>
            <w:tcW w:w="992" w:type="dxa"/>
          </w:tcPr>
          <w:p w14:paraId="3E49F23C"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4</w:t>
            </w:r>
          </w:p>
        </w:tc>
        <w:tc>
          <w:tcPr>
            <w:tcW w:w="1276" w:type="dxa"/>
            <w:noWrap/>
          </w:tcPr>
          <w:p w14:paraId="35DEB101"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5</w:t>
            </w:r>
          </w:p>
        </w:tc>
        <w:tc>
          <w:tcPr>
            <w:tcW w:w="1134" w:type="dxa"/>
            <w:noWrap/>
          </w:tcPr>
          <w:p w14:paraId="3B393899"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6</w:t>
            </w:r>
          </w:p>
        </w:tc>
        <w:tc>
          <w:tcPr>
            <w:tcW w:w="1559" w:type="dxa"/>
          </w:tcPr>
          <w:p w14:paraId="1D3D1921" w14:textId="77777777" w:rsidR="0005185D" w:rsidRPr="003023EC" w:rsidRDefault="0005185D" w:rsidP="00466981">
            <w:pPr>
              <w:jc w:val="center"/>
              <w:rPr>
                <w:rFonts w:ascii="Arial" w:hAnsi="Arial" w:cs="Arial"/>
                <w:sz w:val="14"/>
                <w:szCs w:val="14"/>
              </w:rPr>
            </w:pPr>
            <w:r>
              <w:rPr>
                <w:rFonts w:ascii="Arial" w:hAnsi="Arial" w:cs="Arial"/>
                <w:sz w:val="14"/>
                <w:szCs w:val="14"/>
              </w:rPr>
              <w:t>7</w:t>
            </w:r>
          </w:p>
        </w:tc>
      </w:tr>
      <w:tr w:rsidR="0005185D" w:rsidRPr="00FE425F" w14:paraId="660F4054" w14:textId="77777777" w:rsidTr="00294060">
        <w:trPr>
          <w:trHeight w:val="441"/>
        </w:trPr>
        <w:tc>
          <w:tcPr>
            <w:tcW w:w="709" w:type="dxa"/>
            <w:noWrap/>
          </w:tcPr>
          <w:p w14:paraId="497E35D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301</w:t>
            </w:r>
          </w:p>
        </w:tc>
        <w:tc>
          <w:tcPr>
            <w:tcW w:w="5103" w:type="dxa"/>
            <w:hideMark/>
          </w:tcPr>
          <w:p w14:paraId="09E4E7AE" w14:textId="77777777" w:rsidR="0005185D" w:rsidRPr="003023EC" w:rsidRDefault="0005185D" w:rsidP="00466981">
            <w:pPr>
              <w:rPr>
                <w:rFonts w:ascii="Arial" w:hAnsi="Arial" w:cs="Arial"/>
                <w:sz w:val="16"/>
                <w:szCs w:val="16"/>
              </w:rPr>
            </w:pPr>
            <w:r w:rsidRPr="003023EC">
              <w:rPr>
                <w:rFonts w:ascii="Arial" w:hAnsi="Arial" w:cs="Arial"/>
                <w:sz w:val="16"/>
                <w:szCs w:val="16"/>
              </w:rPr>
              <w:t>Podstawowy kurs specjalistyczny techniki strzałowej w zakresie metod strzelania</w:t>
            </w:r>
          </w:p>
        </w:tc>
        <w:tc>
          <w:tcPr>
            <w:tcW w:w="992" w:type="dxa"/>
            <w:hideMark/>
          </w:tcPr>
          <w:p w14:paraId="2D98BEE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276" w:type="dxa"/>
            <w:noWrap/>
            <w:hideMark/>
          </w:tcPr>
          <w:p w14:paraId="57DF67D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134" w:type="dxa"/>
            <w:noWrap/>
            <w:hideMark/>
          </w:tcPr>
          <w:p w14:paraId="309FCCD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7D8157B9" w14:textId="77777777" w:rsidR="0005185D" w:rsidRPr="003023EC" w:rsidRDefault="0005185D" w:rsidP="00466981">
            <w:pPr>
              <w:jc w:val="center"/>
              <w:rPr>
                <w:rFonts w:ascii="Arial" w:hAnsi="Arial" w:cs="Arial"/>
                <w:sz w:val="16"/>
                <w:szCs w:val="16"/>
              </w:rPr>
            </w:pPr>
          </w:p>
        </w:tc>
      </w:tr>
      <w:tr w:rsidR="0005185D" w:rsidRPr="00FE425F" w14:paraId="6DABE884" w14:textId="77777777" w:rsidTr="00294060">
        <w:trPr>
          <w:trHeight w:val="441"/>
        </w:trPr>
        <w:tc>
          <w:tcPr>
            <w:tcW w:w="709" w:type="dxa"/>
            <w:noWrap/>
          </w:tcPr>
          <w:p w14:paraId="7223B48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302</w:t>
            </w:r>
          </w:p>
        </w:tc>
        <w:tc>
          <w:tcPr>
            <w:tcW w:w="5103" w:type="dxa"/>
            <w:hideMark/>
          </w:tcPr>
          <w:p w14:paraId="5ED25D7D" w14:textId="77777777" w:rsidR="0005185D" w:rsidRPr="003023EC" w:rsidRDefault="0005185D" w:rsidP="00466981">
            <w:pPr>
              <w:rPr>
                <w:rFonts w:ascii="Arial" w:hAnsi="Arial" w:cs="Arial"/>
                <w:sz w:val="16"/>
                <w:szCs w:val="16"/>
              </w:rPr>
            </w:pPr>
            <w:r w:rsidRPr="003023EC">
              <w:rPr>
                <w:rFonts w:ascii="Arial" w:hAnsi="Arial" w:cs="Arial"/>
                <w:sz w:val="16"/>
                <w:szCs w:val="16"/>
              </w:rPr>
              <w:t>Uzupełniający kurs specjalistyczny techniki strzałowej w zakresie metod strzelania</w:t>
            </w:r>
          </w:p>
        </w:tc>
        <w:tc>
          <w:tcPr>
            <w:tcW w:w="992" w:type="dxa"/>
            <w:hideMark/>
          </w:tcPr>
          <w:p w14:paraId="47595D5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hideMark/>
          </w:tcPr>
          <w:p w14:paraId="4A5F107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hideMark/>
          </w:tcPr>
          <w:p w14:paraId="3C07D67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13BA506C" w14:textId="77777777" w:rsidR="0005185D" w:rsidRPr="003023EC" w:rsidRDefault="0005185D" w:rsidP="00466981">
            <w:pPr>
              <w:jc w:val="center"/>
              <w:rPr>
                <w:rFonts w:ascii="Arial" w:hAnsi="Arial" w:cs="Arial"/>
                <w:sz w:val="16"/>
                <w:szCs w:val="16"/>
              </w:rPr>
            </w:pPr>
          </w:p>
        </w:tc>
      </w:tr>
      <w:tr w:rsidR="0005185D" w:rsidRPr="00FE425F" w14:paraId="245CCFEC" w14:textId="77777777" w:rsidTr="00294060">
        <w:trPr>
          <w:trHeight w:val="340"/>
        </w:trPr>
        <w:tc>
          <w:tcPr>
            <w:tcW w:w="709" w:type="dxa"/>
            <w:noWrap/>
          </w:tcPr>
          <w:p w14:paraId="7704136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303</w:t>
            </w:r>
          </w:p>
        </w:tc>
        <w:tc>
          <w:tcPr>
            <w:tcW w:w="5103" w:type="dxa"/>
            <w:hideMark/>
          </w:tcPr>
          <w:p w14:paraId="72683ACA" w14:textId="77777777" w:rsidR="0005185D" w:rsidRPr="003023EC" w:rsidRDefault="0005185D" w:rsidP="00466981">
            <w:pPr>
              <w:rPr>
                <w:rFonts w:ascii="Arial" w:hAnsi="Arial" w:cs="Arial"/>
                <w:sz w:val="16"/>
                <w:szCs w:val="16"/>
              </w:rPr>
            </w:pPr>
            <w:r w:rsidRPr="003023EC">
              <w:rPr>
                <w:rFonts w:ascii="Arial" w:hAnsi="Arial" w:cs="Arial"/>
                <w:sz w:val="16"/>
                <w:szCs w:val="16"/>
              </w:rPr>
              <w:t>Podstawowy kurs specjalistyczny wydawcy środków strzałowych</w:t>
            </w:r>
          </w:p>
        </w:tc>
        <w:tc>
          <w:tcPr>
            <w:tcW w:w="992" w:type="dxa"/>
            <w:hideMark/>
          </w:tcPr>
          <w:p w14:paraId="23A44D6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276" w:type="dxa"/>
            <w:noWrap/>
            <w:hideMark/>
          </w:tcPr>
          <w:p w14:paraId="7139F8D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134" w:type="dxa"/>
            <w:noWrap/>
            <w:hideMark/>
          </w:tcPr>
          <w:p w14:paraId="580BAE6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532DEFFE" w14:textId="77777777" w:rsidR="0005185D" w:rsidRPr="003023EC" w:rsidRDefault="0005185D" w:rsidP="00466981">
            <w:pPr>
              <w:jc w:val="center"/>
              <w:rPr>
                <w:rFonts w:ascii="Arial" w:hAnsi="Arial" w:cs="Arial"/>
                <w:sz w:val="16"/>
                <w:szCs w:val="16"/>
              </w:rPr>
            </w:pPr>
          </w:p>
        </w:tc>
      </w:tr>
      <w:tr w:rsidR="0005185D" w:rsidRPr="00FE425F" w14:paraId="1C530344" w14:textId="77777777" w:rsidTr="00294060">
        <w:trPr>
          <w:trHeight w:val="340"/>
        </w:trPr>
        <w:tc>
          <w:tcPr>
            <w:tcW w:w="709" w:type="dxa"/>
            <w:noWrap/>
          </w:tcPr>
          <w:p w14:paraId="17A152C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304</w:t>
            </w:r>
          </w:p>
        </w:tc>
        <w:tc>
          <w:tcPr>
            <w:tcW w:w="5103" w:type="dxa"/>
            <w:hideMark/>
          </w:tcPr>
          <w:p w14:paraId="22F04434" w14:textId="77777777" w:rsidR="0005185D" w:rsidRPr="003023EC" w:rsidRDefault="0005185D" w:rsidP="00466981">
            <w:pPr>
              <w:rPr>
                <w:rFonts w:ascii="Arial" w:hAnsi="Arial" w:cs="Arial"/>
                <w:sz w:val="16"/>
                <w:szCs w:val="16"/>
              </w:rPr>
            </w:pPr>
            <w:r w:rsidRPr="003023EC">
              <w:rPr>
                <w:rFonts w:ascii="Arial" w:hAnsi="Arial" w:cs="Arial"/>
                <w:sz w:val="16"/>
                <w:szCs w:val="16"/>
              </w:rPr>
              <w:t>Uzupełniający kurs specjalistyczny wydawcy środków strzałowych</w:t>
            </w:r>
          </w:p>
        </w:tc>
        <w:tc>
          <w:tcPr>
            <w:tcW w:w="992" w:type="dxa"/>
            <w:hideMark/>
          </w:tcPr>
          <w:p w14:paraId="7675380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hideMark/>
          </w:tcPr>
          <w:p w14:paraId="09F487F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hideMark/>
          </w:tcPr>
          <w:p w14:paraId="0511EE8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1BF83697" w14:textId="77777777" w:rsidR="0005185D" w:rsidRPr="003023EC" w:rsidRDefault="0005185D" w:rsidP="00466981">
            <w:pPr>
              <w:jc w:val="center"/>
              <w:rPr>
                <w:rFonts w:ascii="Arial" w:hAnsi="Arial" w:cs="Arial"/>
                <w:sz w:val="16"/>
                <w:szCs w:val="16"/>
              </w:rPr>
            </w:pPr>
          </w:p>
        </w:tc>
      </w:tr>
      <w:tr w:rsidR="0005185D" w:rsidRPr="00FE425F" w14:paraId="50DCF200" w14:textId="77777777" w:rsidTr="00294060">
        <w:trPr>
          <w:trHeight w:val="340"/>
        </w:trPr>
        <w:tc>
          <w:tcPr>
            <w:tcW w:w="709" w:type="dxa"/>
            <w:noWrap/>
          </w:tcPr>
          <w:p w14:paraId="37B11B5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305</w:t>
            </w:r>
          </w:p>
        </w:tc>
        <w:tc>
          <w:tcPr>
            <w:tcW w:w="5103" w:type="dxa"/>
            <w:hideMark/>
          </w:tcPr>
          <w:p w14:paraId="20720DE7" w14:textId="77777777" w:rsidR="0005185D" w:rsidRPr="003023EC" w:rsidRDefault="0005185D" w:rsidP="00466981">
            <w:pPr>
              <w:rPr>
                <w:rFonts w:ascii="Arial" w:hAnsi="Arial" w:cs="Arial"/>
                <w:sz w:val="16"/>
                <w:szCs w:val="16"/>
              </w:rPr>
            </w:pPr>
            <w:r w:rsidRPr="003023EC">
              <w:rPr>
                <w:rFonts w:ascii="Arial" w:hAnsi="Arial" w:cs="Arial"/>
                <w:sz w:val="16"/>
                <w:szCs w:val="16"/>
              </w:rPr>
              <w:t>Podstawowy kurs specjalistyczny instruktora strzałowego</w:t>
            </w:r>
          </w:p>
        </w:tc>
        <w:tc>
          <w:tcPr>
            <w:tcW w:w="992" w:type="dxa"/>
            <w:hideMark/>
          </w:tcPr>
          <w:p w14:paraId="528C2D1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276" w:type="dxa"/>
            <w:noWrap/>
            <w:hideMark/>
          </w:tcPr>
          <w:p w14:paraId="66AA7A7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134" w:type="dxa"/>
            <w:noWrap/>
            <w:hideMark/>
          </w:tcPr>
          <w:p w14:paraId="3529CA8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1F4C6575" w14:textId="77777777" w:rsidR="0005185D" w:rsidRPr="003023EC" w:rsidRDefault="0005185D" w:rsidP="00466981">
            <w:pPr>
              <w:jc w:val="center"/>
              <w:rPr>
                <w:rFonts w:ascii="Arial" w:hAnsi="Arial" w:cs="Arial"/>
                <w:sz w:val="16"/>
                <w:szCs w:val="16"/>
              </w:rPr>
            </w:pPr>
          </w:p>
        </w:tc>
      </w:tr>
      <w:tr w:rsidR="0005185D" w:rsidRPr="00FE425F" w14:paraId="55270801" w14:textId="77777777" w:rsidTr="00294060">
        <w:trPr>
          <w:trHeight w:val="340"/>
        </w:trPr>
        <w:tc>
          <w:tcPr>
            <w:tcW w:w="709" w:type="dxa"/>
            <w:noWrap/>
          </w:tcPr>
          <w:p w14:paraId="473CC23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306</w:t>
            </w:r>
          </w:p>
        </w:tc>
        <w:tc>
          <w:tcPr>
            <w:tcW w:w="5103" w:type="dxa"/>
            <w:hideMark/>
          </w:tcPr>
          <w:p w14:paraId="00F2A3A0" w14:textId="77777777" w:rsidR="0005185D" w:rsidRPr="003023EC" w:rsidRDefault="0005185D" w:rsidP="00466981">
            <w:pPr>
              <w:rPr>
                <w:rFonts w:ascii="Arial" w:hAnsi="Arial" w:cs="Arial"/>
                <w:sz w:val="16"/>
                <w:szCs w:val="16"/>
              </w:rPr>
            </w:pPr>
            <w:r w:rsidRPr="003023EC">
              <w:rPr>
                <w:rFonts w:ascii="Arial" w:hAnsi="Arial" w:cs="Arial"/>
                <w:sz w:val="16"/>
                <w:szCs w:val="16"/>
              </w:rPr>
              <w:t>Uzupełniający kurs specjalistyczny instruktora strzałowego</w:t>
            </w:r>
          </w:p>
        </w:tc>
        <w:tc>
          <w:tcPr>
            <w:tcW w:w="992" w:type="dxa"/>
            <w:hideMark/>
          </w:tcPr>
          <w:p w14:paraId="777BF21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hideMark/>
          </w:tcPr>
          <w:p w14:paraId="6903225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hideMark/>
          </w:tcPr>
          <w:p w14:paraId="38493BA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6C821330" w14:textId="77777777" w:rsidR="0005185D" w:rsidRPr="003023EC" w:rsidRDefault="0005185D" w:rsidP="00466981">
            <w:pPr>
              <w:jc w:val="center"/>
              <w:rPr>
                <w:rFonts w:ascii="Arial" w:hAnsi="Arial" w:cs="Arial"/>
                <w:sz w:val="16"/>
                <w:szCs w:val="16"/>
              </w:rPr>
            </w:pPr>
          </w:p>
        </w:tc>
      </w:tr>
      <w:tr w:rsidR="0005185D" w:rsidRPr="00BA5B76" w14:paraId="603C9A15" w14:textId="77777777" w:rsidTr="00294060">
        <w:trPr>
          <w:trHeight w:val="340"/>
        </w:trPr>
        <w:tc>
          <w:tcPr>
            <w:tcW w:w="709" w:type="dxa"/>
            <w:noWrap/>
          </w:tcPr>
          <w:p w14:paraId="556AFA0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307</w:t>
            </w:r>
          </w:p>
        </w:tc>
        <w:tc>
          <w:tcPr>
            <w:tcW w:w="5103" w:type="dxa"/>
          </w:tcPr>
          <w:p w14:paraId="040705C9" w14:textId="77777777" w:rsidR="0005185D" w:rsidRPr="003023EC" w:rsidRDefault="0005185D" w:rsidP="00466981">
            <w:pPr>
              <w:rPr>
                <w:rFonts w:ascii="Arial" w:hAnsi="Arial" w:cs="Arial"/>
                <w:sz w:val="16"/>
                <w:szCs w:val="16"/>
              </w:rPr>
            </w:pPr>
            <w:r w:rsidRPr="003023EC">
              <w:rPr>
                <w:rFonts w:ascii="Arial" w:hAnsi="Arial" w:cs="Arial"/>
                <w:sz w:val="16"/>
                <w:szCs w:val="16"/>
              </w:rPr>
              <w:t>Kurs dla pracowników punktu wydawania sprzętu strzałowego</w:t>
            </w:r>
          </w:p>
        </w:tc>
        <w:tc>
          <w:tcPr>
            <w:tcW w:w="992" w:type="dxa"/>
          </w:tcPr>
          <w:p w14:paraId="1C75B3A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6A7AF4D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0A1106F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4A4550E1" w14:textId="77777777" w:rsidR="0005185D" w:rsidRPr="003023EC" w:rsidRDefault="0005185D" w:rsidP="00466981">
            <w:pPr>
              <w:jc w:val="center"/>
              <w:rPr>
                <w:rFonts w:ascii="Arial" w:hAnsi="Arial" w:cs="Arial"/>
                <w:sz w:val="16"/>
                <w:szCs w:val="16"/>
              </w:rPr>
            </w:pPr>
          </w:p>
        </w:tc>
      </w:tr>
      <w:tr w:rsidR="0005185D" w:rsidRPr="00BA5B76" w14:paraId="20A68E3D" w14:textId="77777777" w:rsidTr="00294060">
        <w:trPr>
          <w:trHeight w:val="441"/>
        </w:trPr>
        <w:tc>
          <w:tcPr>
            <w:tcW w:w="709" w:type="dxa"/>
            <w:noWrap/>
          </w:tcPr>
          <w:p w14:paraId="0FF0096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308</w:t>
            </w:r>
          </w:p>
        </w:tc>
        <w:tc>
          <w:tcPr>
            <w:tcW w:w="5103" w:type="dxa"/>
          </w:tcPr>
          <w:p w14:paraId="06A45104"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osób nadzorujących i wykonywujących roboty strzałowe przy użyciu lontu detonującego</w:t>
            </w:r>
          </w:p>
        </w:tc>
        <w:tc>
          <w:tcPr>
            <w:tcW w:w="992" w:type="dxa"/>
          </w:tcPr>
          <w:p w14:paraId="68C4AF3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5C82A3A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1ACC186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22D00041" w14:textId="77777777" w:rsidR="0005185D" w:rsidRPr="003023EC" w:rsidRDefault="0005185D" w:rsidP="00466981">
            <w:pPr>
              <w:jc w:val="center"/>
              <w:rPr>
                <w:rFonts w:ascii="Arial" w:hAnsi="Arial" w:cs="Arial"/>
                <w:sz w:val="16"/>
                <w:szCs w:val="16"/>
              </w:rPr>
            </w:pPr>
          </w:p>
        </w:tc>
      </w:tr>
      <w:tr w:rsidR="0005185D" w:rsidRPr="00FE425F" w14:paraId="2DCF5062" w14:textId="77777777" w:rsidTr="00294060">
        <w:trPr>
          <w:trHeight w:val="441"/>
        </w:trPr>
        <w:tc>
          <w:tcPr>
            <w:tcW w:w="709" w:type="dxa"/>
            <w:noWrap/>
          </w:tcPr>
          <w:p w14:paraId="30AB7EB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309</w:t>
            </w:r>
          </w:p>
        </w:tc>
        <w:tc>
          <w:tcPr>
            <w:tcW w:w="5103" w:type="dxa"/>
          </w:tcPr>
          <w:p w14:paraId="3E293A67" w14:textId="77777777" w:rsidR="0005185D" w:rsidRPr="003023EC" w:rsidRDefault="0005185D" w:rsidP="00466981">
            <w:pPr>
              <w:rPr>
                <w:rFonts w:ascii="Arial" w:hAnsi="Arial" w:cs="Arial"/>
                <w:sz w:val="16"/>
                <w:szCs w:val="16"/>
              </w:rPr>
            </w:pPr>
            <w:r w:rsidRPr="003023EC">
              <w:rPr>
                <w:rFonts w:ascii="Arial" w:hAnsi="Arial" w:cs="Arial"/>
                <w:sz w:val="16"/>
                <w:szCs w:val="16"/>
              </w:rPr>
              <w:t>Kurs operatora samojezdnych maszyn przodkowych w zakresie obsługi kombajnów ścianowych</w:t>
            </w:r>
          </w:p>
        </w:tc>
        <w:tc>
          <w:tcPr>
            <w:tcW w:w="992" w:type="dxa"/>
          </w:tcPr>
          <w:p w14:paraId="4EB247E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12</w:t>
            </w:r>
          </w:p>
        </w:tc>
        <w:tc>
          <w:tcPr>
            <w:tcW w:w="1276" w:type="dxa"/>
            <w:noWrap/>
          </w:tcPr>
          <w:p w14:paraId="287E260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w:t>
            </w:r>
          </w:p>
        </w:tc>
        <w:tc>
          <w:tcPr>
            <w:tcW w:w="1134" w:type="dxa"/>
            <w:noWrap/>
          </w:tcPr>
          <w:p w14:paraId="0A8535E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559" w:type="dxa"/>
          </w:tcPr>
          <w:p w14:paraId="3371BF94" w14:textId="77777777" w:rsidR="0005185D" w:rsidRPr="003023EC" w:rsidRDefault="0005185D" w:rsidP="00466981">
            <w:pPr>
              <w:jc w:val="center"/>
              <w:rPr>
                <w:rFonts w:ascii="Arial" w:hAnsi="Arial" w:cs="Arial"/>
                <w:sz w:val="16"/>
                <w:szCs w:val="16"/>
              </w:rPr>
            </w:pPr>
          </w:p>
        </w:tc>
      </w:tr>
      <w:tr w:rsidR="0005185D" w:rsidRPr="00FE425F" w14:paraId="1EEB561D" w14:textId="77777777" w:rsidTr="00294060">
        <w:trPr>
          <w:trHeight w:val="441"/>
        </w:trPr>
        <w:tc>
          <w:tcPr>
            <w:tcW w:w="709" w:type="dxa"/>
            <w:noWrap/>
          </w:tcPr>
          <w:p w14:paraId="054B7B4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310</w:t>
            </w:r>
          </w:p>
        </w:tc>
        <w:tc>
          <w:tcPr>
            <w:tcW w:w="5103" w:type="dxa"/>
          </w:tcPr>
          <w:p w14:paraId="3BC3E9D7"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operatora samojezdnych maszyn przodkowych w zakresie obsługi kombajnów chodnikowych</w:t>
            </w:r>
          </w:p>
        </w:tc>
        <w:tc>
          <w:tcPr>
            <w:tcW w:w="992" w:type="dxa"/>
          </w:tcPr>
          <w:p w14:paraId="65EEC1A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276" w:type="dxa"/>
            <w:noWrap/>
          </w:tcPr>
          <w:p w14:paraId="1388411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w:t>
            </w:r>
          </w:p>
        </w:tc>
        <w:tc>
          <w:tcPr>
            <w:tcW w:w="1134" w:type="dxa"/>
            <w:noWrap/>
          </w:tcPr>
          <w:p w14:paraId="6D36013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559" w:type="dxa"/>
          </w:tcPr>
          <w:p w14:paraId="4BDAAB52" w14:textId="77777777" w:rsidR="0005185D" w:rsidRPr="003023EC" w:rsidRDefault="0005185D" w:rsidP="00466981">
            <w:pPr>
              <w:jc w:val="center"/>
              <w:rPr>
                <w:rFonts w:ascii="Arial" w:hAnsi="Arial" w:cs="Arial"/>
                <w:sz w:val="16"/>
                <w:szCs w:val="16"/>
              </w:rPr>
            </w:pPr>
          </w:p>
        </w:tc>
      </w:tr>
      <w:tr w:rsidR="0005185D" w:rsidRPr="00FE425F" w14:paraId="523DB36F" w14:textId="77777777" w:rsidTr="00294060">
        <w:trPr>
          <w:trHeight w:val="441"/>
        </w:trPr>
        <w:tc>
          <w:tcPr>
            <w:tcW w:w="709" w:type="dxa"/>
            <w:noWrap/>
          </w:tcPr>
          <w:p w14:paraId="45534A8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311</w:t>
            </w:r>
          </w:p>
        </w:tc>
        <w:tc>
          <w:tcPr>
            <w:tcW w:w="5103" w:type="dxa"/>
          </w:tcPr>
          <w:p w14:paraId="275F45DC" w14:textId="77777777" w:rsidR="0005185D" w:rsidRPr="003023EC" w:rsidRDefault="0005185D" w:rsidP="00466981">
            <w:pPr>
              <w:rPr>
                <w:rFonts w:ascii="Arial" w:hAnsi="Arial" w:cs="Arial"/>
                <w:sz w:val="16"/>
                <w:szCs w:val="16"/>
              </w:rPr>
            </w:pPr>
            <w:r w:rsidRPr="003023EC">
              <w:rPr>
                <w:rFonts w:ascii="Arial" w:hAnsi="Arial" w:cs="Arial"/>
                <w:sz w:val="16"/>
                <w:szCs w:val="16"/>
              </w:rPr>
              <w:t>Kurs operatora samojezdnych maszyn przodkowych w zakresie obsługi ładowarek samojezdnych</w:t>
            </w:r>
          </w:p>
        </w:tc>
        <w:tc>
          <w:tcPr>
            <w:tcW w:w="992" w:type="dxa"/>
          </w:tcPr>
          <w:p w14:paraId="0D07C57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w:t>
            </w:r>
          </w:p>
        </w:tc>
        <w:tc>
          <w:tcPr>
            <w:tcW w:w="1276" w:type="dxa"/>
            <w:noWrap/>
          </w:tcPr>
          <w:p w14:paraId="7E2F371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7460D3B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559" w:type="dxa"/>
          </w:tcPr>
          <w:p w14:paraId="41A78247" w14:textId="77777777" w:rsidR="0005185D" w:rsidRPr="003023EC" w:rsidRDefault="0005185D" w:rsidP="00466981">
            <w:pPr>
              <w:jc w:val="center"/>
              <w:rPr>
                <w:rFonts w:ascii="Arial" w:hAnsi="Arial" w:cs="Arial"/>
                <w:sz w:val="16"/>
                <w:szCs w:val="16"/>
              </w:rPr>
            </w:pPr>
          </w:p>
        </w:tc>
      </w:tr>
      <w:tr w:rsidR="0005185D" w:rsidRPr="00FE425F" w14:paraId="7C3D6813" w14:textId="77777777" w:rsidTr="00294060">
        <w:trPr>
          <w:trHeight w:val="441"/>
        </w:trPr>
        <w:tc>
          <w:tcPr>
            <w:tcW w:w="709" w:type="dxa"/>
            <w:noWrap/>
          </w:tcPr>
          <w:p w14:paraId="24199AC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312</w:t>
            </w:r>
          </w:p>
        </w:tc>
        <w:tc>
          <w:tcPr>
            <w:tcW w:w="5103" w:type="dxa"/>
          </w:tcPr>
          <w:p w14:paraId="05532B32"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operatora samojezdnych maszyn przodkowych w zakresie obsługi wozów kotwiących i wozów wiertniczych</w:t>
            </w:r>
          </w:p>
        </w:tc>
        <w:tc>
          <w:tcPr>
            <w:tcW w:w="992" w:type="dxa"/>
          </w:tcPr>
          <w:p w14:paraId="62ACD66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w:t>
            </w:r>
          </w:p>
        </w:tc>
        <w:tc>
          <w:tcPr>
            <w:tcW w:w="1276" w:type="dxa"/>
            <w:noWrap/>
          </w:tcPr>
          <w:p w14:paraId="1BAA4B4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134" w:type="dxa"/>
            <w:noWrap/>
          </w:tcPr>
          <w:p w14:paraId="6F174B3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6BAD8E6A" w14:textId="77777777" w:rsidR="0005185D" w:rsidRPr="003023EC" w:rsidRDefault="0005185D" w:rsidP="00466981">
            <w:pPr>
              <w:jc w:val="center"/>
              <w:rPr>
                <w:rFonts w:ascii="Arial" w:hAnsi="Arial" w:cs="Arial"/>
                <w:sz w:val="16"/>
                <w:szCs w:val="16"/>
              </w:rPr>
            </w:pPr>
          </w:p>
        </w:tc>
      </w:tr>
      <w:tr w:rsidR="0005185D" w:rsidRPr="00FE425F" w14:paraId="30240C36" w14:textId="77777777" w:rsidTr="00294060">
        <w:trPr>
          <w:trHeight w:val="340"/>
        </w:trPr>
        <w:tc>
          <w:tcPr>
            <w:tcW w:w="709" w:type="dxa"/>
            <w:noWrap/>
          </w:tcPr>
          <w:p w14:paraId="5ACE8C9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313</w:t>
            </w:r>
          </w:p>
        </w:tc>
        <w:tc>
          <w:tcPr>
            <w:tcW w:w="5103" w:type="dxa"/>
          </w:tcPr>
          <w:p w14:paraId="40F3BDFE" w14:textId="77777777" w:rsidR="0005185D" w:rsidRPr="003023EC" w:rsidRDefault="0005185D" w:rsidP="00466981">
            <w:pPr>
              <w:rPr>
                <w:rFonts w:ascii="Arial" w:hAnsi="Arial" w:cs="Arial"/>
                <w:sz w:val="16"/>
                <w:szCs w:val="16"/>
              </w:rPr>
            </w:pPr>
            <w:r w:rsidRPr="003023EC">
              <w:rPr>
                <w:rFonts w:ascii="Arial" w:hAnsi="Arial" w:cs="Arial"/>
                <w:sz w:val="16"/>
                <w:szCs w:val="16"/>
              </w:rPr>
              <w:t>Kurs operatora kompleksów ścianowych ciągłego urabiania obsługa struga</w:t>
            </w:r>
          </w:p>
        </w:tc>
        <w:tc>
          <w:tcPr>
            <w:tcW w:w="992" w:type="dxa"/>
          </w:tcPr>
          <w:p w14:paraId="61CC83E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w:t>
            </w:r>
          </w:p>
        </w:tc>
        <w:tc>
          <w:tcPr>
            <w:tcW w:w="1276" w:type="dxa"/>
            <w:noWrap/>
          </w:tcPr>
          <w:p w14:paraId="7DED0B7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134" w:type="dxa"/>
            <w:noWrap/>
          </w:tcPr>
          <w:p w14:paraId="09DD7FD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559" w:type="dxa"/>
          </w:tcPr>
          <w:p w14:paraId="117E2A28" w14:textId="77777777" w:rsidR="0005185D" w:rsidRPr="003023EC" w:rsidRDefault="0005185D" w:rsidP="00466981">
            <w:pPr>
              <w:jc w:val="center"/>
              <w:rPr>
                <w:rFonts w:ascii="Arial" w:hAnsi="Arial" w:cs="Arial"/>
                <w:sz w:val="16"/>
                <w:szCs w:val="16"/>
              </w:rPr>
            </w:pPr>
          </w:p>
        </w:tc>
      </w:tr>
      <w:tr w:rsidR="0005185D" w:rsidRPr="00FE425F" w14:paraId="6CF9DD9A" w14:textId="77777777" w:rsidTr="00294060">
        <w:trPr>
          <w:trHeight w:val="340"/>
        </w:trPr>
        <w:tc>
          <w:tcPr>
            <w:tcW w:w="709" w:type="dxa"/>
            <w:noWrap/>
          </w:tcPr>
          <w:p w14:paraId="71F538A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314</w:t>
            </w:r>
          </w:p>
        </w:tc>
        <w:tc>
          <w:tcPr>
            <w:tcW w:w="5103" w:type="dxa"/>
          </w:tcPr>
          <w:p w14:paraId="678A3720"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ładowarek zgarniakowych</w:t>
            </w:r>
          </w:p>
        </w:tc>
        <w:tc>
          <w:tcPr>
            <w:tcW w:w="992" w:type="dxa"/>
          </w:tcPr>
          <w:p w14:paraId="3C71C12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730B0E8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0A38BDA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3DCFEE68" w14:textId="77777777" w:rsidR="0005185D" w:rsidRPr="003023EC" w:rsidRDefault="0005185D" w:rsidP="00466981">
            <w:pPr>
              <w:jc w:val="center"/>
              <w:rPr>
                <w:rFonts w:ascii="Arial" w:hAnsi="Arial" w:cs="Arial"/>
                <w:sz w:val="16"/>
                <w:szCs w:val="16"/>
              </w:rPr>
            </w:pPr>
          </w:p>
        </w:tc>
      </w:tr>
      <w:tr w:rsidR="0005185D" w:rsidRPr="00FE425F" w14:paraId="17A510A9" w14:textId="77777777" w:rsidTr="00294060">
        <w:trPr>
          <w:trHeight w:val="441"/>
        </w:trPr>
        <w:tc>
          <w:tcPr>
            <w:tcW w:w="709" w:type="dxa"/>
            <w:noWrap/>
          </w:tcPr>
          <w:p w14:paraId="48B7444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lastRenderedPageBreak/>
              <w:t>315</w:t>
            </w:r>
          </w:p>
        </w:tc>
        <w:tc>
          <w:tcPr>
            <w:tcW w:w="5103" w:type="dxa"/>
          </w:tcPr>
          <w:p w14:paraId="39C2F77D" w14:textId="77777777" w:rsidR="0005185D" w:rsidRPr="003023EC" w:rsidRDefault="0005185D" w:rsidP="00466981">
            <w:pPr>
              <w:rPr>
                <w:rFonts w:ascii="Arial" w:hAnsi="Arial" w:cs="Arial"/>
                <w:sz w:val="16"/>
                <w:szCs w:val="16"/>
              </w:rPr>
            </w:pPr>
            <w:r w:rsidRPr="00107486">
              <w:rPr>
                <w:rFonts w:ascii="Arial" w:hAnsi="Arial" w:cs="Arial"/>
                <w:sz w:val="16"/>
                <w:szCs w:val="16"/>
              </w:rPr>
              <w:t xml:space="preserve">Kurs w zakresie obsługi i budowy przenośników zgrzebłowych ścianowych i podścianowych kompleksów ścianowych </w:t>
            </w:r>
          </w:p>
        </w:tc>
        <w:tc>
          <w:tcPr>
            <w:tcW w:w="992" w:type="dxa"/>
          </w:tcPr>
          <w:p w14:paraId="079D49E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276" w:type="dxa"/>
            <w:noWrap/>
          </w:tcPr>
          <w:p w14:paraId="382823E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76F6A66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6F5B2B9D" w14:textId="77777777" w:rsidR="0005185D" w:rsidRPr="003023EC" w:rsidRDefault="0005185D" w:rsidP="00466981">
            <w:pPr>
              <w:jc w:val="center"/>
              <w:rPr>
                <w:rFonts w:ascii="Arial" w:hAnsi="Arial" w:cs="Arial"/>
                <w:sz w:val="16"/>
                <w:szCs w:val="16"/>
              </w:rPr>
            </w:pPr>
          </w:p>
        </w:tc>
      </w:tr>
      <w:tr w:rsidR="0005185D" w:rsidRPr="00FE425F" w14:paraId="1FCE13CE" w14:textId="77777777" w:rsidTr="00294060">
        <w:trPr>
          <w:trHeight w:val="441"/>
        </w:trPr>
        <w:tc>
          <w:tcPr>
            <w:tcW w:w="709" w:type="dxa"/>
            <w:noWrap/>
          </w:tcPr>
          <w:p w14:paraId="327CE92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316</w:t>
            </w:r>
          </w:p>
        </w:tc>
        <w:tc>
          <w:tcPr>
            <w:tcW w:w="5103" w:type="dxa"/>
          </w:tcPr>
          <w:p w14:paraId="7D095B20" w14:textId="77777777" w:rsidR="0005185D" w:rsidRPr="00CD09BB" w:rsidRDefault="0005185D" w:rsidP="00466981">
            <w:pPr>
              <w:rPr>
                <w:rFonts w:ascii="Arial" w:hAnsi="Arial" w:cs="Arial"/>
                <w:sz w:val="16"/>
                <w:szCs w:val="16"/>
              </w:rPr>
            </w:pPr>
            <w:r w:rsidRPr="00CD09BB">
              <w:rPr>
                <w:rFonts w:ascii="Arial" w:hAnsi="Arial" w:cs="Arial"/>
                <w:sz w:val="16"/>
                <w:szCs w:val="16"/>
              </w:rPr>
              <w:t>Kurs w zakresie obsługi i budowy urządzeń odstawy urobku oraz przenośników zgrzebłowych poza kompleksami ścianowymi w podziemnych wyrobiskach zakładu górniczego</w:t>
            </w:r>
          </w:p>
        </w:tc>
        <w:tc>
          <w:tcPr>
            <w:tcW w:w="992" w:type="dxa"/>
          </w:tcPr>
          <w:p w14:paraId="6AF9D24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276" w:type="dxa"/>
            <w:noWrap/>
          </w:tcPr>
          <w:p w14:paraId="0D05178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176399B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630DB463" w14:textId="77777777" w:rsidR="0005185D" w:rsidRPr="003023EC" w:rsidRDefault="0005185D" w:rsidP="00466981">
            <w:pPr>
              <w:jc w:val="center"/>
              <w:rPr>
                <w:rFonts w:ascii="Arial" w:hAnsi="Arial" w:cs="Arial"/>
                <w:sz w:val="16"/>
                <w:szCs w:val="16"/>
              </w:rPr>
            </w:pPr>
          </w:p>
        </w:tc>
      </w:tr>
      <w:tr w:rsidR="0005185D" w:rsidRPr="00FE425F" w14:paraId="613AC931" w14:textId="77777777" w:rsidTr="00294060">
        <w:trPr>
          <w:trHeight w:val="340"/>
        </w:trPr>
        <w:tc>
          <w:tcPr>
            <w:tcW w:w="709" w:type="dxa"/>
            <w:noWrap/>
          </w:tcPr>
          <w:p w14:paraId="3FDA978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317</w:t>
            </w:r>
          </w:p>
        </w:tc>
        <w:tc>
          <w:tcPr>
            <w:tcW w:w="5103" w:type="dxa"/>
          </w:tcPr>
          <w:p w14:paraId="3FF32F9E"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kołowrotów i ciągników linowych</w:t>
            </w:r>
          </w:p>
        </w:tc>
        <w:tc>
          <w:tcPr>
            <w:tcW w:w="992" w:type="dxa"/>
          </w:tcPr>
          <w:p w14:paraId="6F768E9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324A5BE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69B392C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2913373C" w14:textId="77777777" w:rsidR="0005185D" w:rsidRPr="003023EC" w:rsidRDefault="0005185D" w:rsidP="00466981">
            <w:pPr>
              <w:jc w:val="center"/>
              <w:rPr>
                <w:rFonts w:ascii="Arial" w:hAnsi="Arial" w:cs="Arial"/>
                <w:sz w:val="16"/>
                <w:szCs w:val="16"/>
              </w:rPr>
            </w:pPr>
          </w:p>
        </w:tc>
      </w:tr>
      <w:tr w:rsidR="0005185D" w:rsidRPr="00FE425F" w14:paraId="758CA58A" w14:textId="77777777" w:rsidTr="00294060">
        <w:trPr>
          <w:trHeight w:val="441"/>
        </w:trPr>
        <w:tc>
          <w:tcPr>
            <w:tcW w:w="709" w:type="dxa"/>
            <w:noWrap/>
          </w:tcPr>
          <w:p w14:paraId="2745592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318</w:t>
            </w:r>
          </w:p>
        </w:tc>
        <w:tc>
          <w:tcPr>
            <w:tcW w:w="5103" w:type="dxa"/>
          </w:tcPr>
          <w:p w14:paraId="2A7B27A2" w14:textId="77777777" w:rsidR="0005185D" w:rsidRPr="003023EC" w:rsidRDefault="0005185D" w:rsidP="00466981">
            <w:pPr>
              <w:rPr>
                <w:rFonts w:ascii="Arial" w:hAnsi="Arial" w:cs="Arial"/>
                <w:sz w:val="16"/>
                <w:szCs w:val="16"/>
              </w:rPr>
            </w:pPr>
            <w:r w:rsidRPr="003023EC">
              <w:rPr>
                <w:rFonts w:ascii="Arial" w:hAnsi="Arial" w:cs="Arial"/>
                <w:sz w:val="16"/>
                <w:szCs w:val="16"/>
              </w:rPr>
              <w:t>Kurs operatorów zmechanizowanych obudów ścianowych (wraz z uprawnieniami do wymiany elementów hydrauliki sterowniczej i siłowej)</w:t>
            </w:r>
          </w:p>
        </w:tc>
        <w:tc>
          <w:tcPr>
            <w:tcW w:w="992" w:type="dxa"/>
          </w:tcPr>
          <w:p w14:paraId="51AC373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w:t>
            </w:r>
          </w:p>
        </w:tc>
        <w:tc>
          <w:tcPr>
            <w:tcW w:w="1276" w:type="dxa"/>
            <w:noWrap/>
          </w:tcPr>
          <w:p w14:paraId="56CFDA4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134" w:type="dxa"/>
            <w:noWrap/>
          </w:tcPr>
          <w:p w14:paraId="7EF5BBB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559" w:type="dxa"/>
          </w:tcPr>
          <w:p w14:paraId="342E76B4" w14:textId="77777777" w:rsidR="0005185D" w:rsidRPr="003023EC" w:rsidRDefault="0005185D" w:rsidP="00466981">
            <w:pPr>
              <w:jc w:val="center"/>
              <w:rPr>
                <w:rFonts w:ascii="Arial" w:hAnsi="Arial" w:cs="Arial"/>
                <w:sz w:val="16"/>
                <w:szCs w:val="16"/>
              </w:rPr>
            </w:pPr>
          </w:p>
        </w:tc>
      </w:tr>
      <w:tr w:rsidR="0005185D" w:rsidRPr="00FE425F" w14:paraId="4CEB120E" w14:textId="77777777" w:rsidTr="00294060">
        <w:trPr>
          <w:trHeight w:val="441"/>
        </w:trPr>
        <w:tc>
          <w:tcPr>
            <w:tcW w:w="709" w:type="dxa"/>
            <w:noWrap/>
          </w:tcPr>
          <w:p w14:paraId="2FB78A4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319</w:t>
            </w:r>
          </w:p>
        </w:tc>
        <w:tc>
          <w:tcPr>
            <w:tcW w:w="5103" w:type="dxa"/>
          </w:tcPr>
          <w:p w14:paraId="2F40BC68" w14:textId="77777777" w:rsidR="0005185D" w:rsidRPr="003023EC" w:rsidRDefault="0005185D" w:rsidP="00466981">
            <w:pPr>
              <w:rPr>
                <w:rFonts w:ascii="Arial" w:hAnsi="Arial" w:cs="Arial"/>
                <w:sz w:val="16"/>
                <w:szCs w:val="16"/>
              </w:rPr>
            </w:pPr>
            <w:r w:rsidRPr="003023EC">
              <w:rPr>
                <w:rFonts w:ascii="Arial" w:hAnsi="Arial" w:cs="Arial"/>
                <w:sz w:val="16"/>
                <w:szCs w:val="16"/>
              </w:rPr>
              <w:t>Kurs operatorów ciągników manewrowych spalinowych, pneumatycznych, hydraulicznych i elektrycznych</w:t>
            </w:r>
          </w:p>
        </w:tc>
        <w:tc>
          <w:tcPr>
            <w:tcW w:w="992" w:type="dxa"/>
          </w:tcPr>
          <w:p w14:paraId="6188A9D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276" w:type="dxa"/>
            <w:noWrap/>
          </w:tcPr>
          <w:p w14:paraId="52E9531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5C2537A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1AD3DDA7" w14:textId="77777777" w:rsidR="0005185D" w:rsidRPr="003023EC" w:rsidRDefault="0005185D" w:rsidP="00466981">
            <w:pPr>
              <w:jc w:val="center"/>
              <w:rPr>
                <w:rFonts w:ascii="Arial" w:hAnsi="Arial" w:cs="Arial"/>
                <w:sz w:val="16"/>
                <w:szCs w:val="16"/>
              </w:rPr>
            </w:pPr>
          </w:p>
        </w:tc>
      </w:tr>
      <w:tr w:rsidR="0005185D" w:rsidRPr="00FE425F" w14:paraId="07DF4624" w14:textId="77777777" w:rsidTr="00294060">
        <w:trPr>
          <w:trHeight w:val="340"/>
        </w:trPr>
        <w:tc>
          <w:tcPr>
            <w:tcW w:w="709" w:type="dxa"/>
            <w:noWrap/>
          </w:tcPr>
          <w:p w14:paraId="71207A6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320</w:t>
            </w:r>
          </w:p>
        </w:tc>
        <w:tc>
          <w:tcPr>
            <w:tcW w:w="5103" w:type="dxa"/>
          </w:tcPr>
          <w:p w14:paraId="0603A62C"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kołowrotów "KUBA", "</w:t>
            </w:r>
            <w:proofErr w:type="spellStart"/>
            <w:r w:rsidRPr="003023EC">
              <w:rPr>
                <w:rFonts w:ascii="Arial" w:hAnsi="Arial" w:cs="Arial"/>
                <w:sz w:val="16"/>
                <w:szCs w:val="16"/>
              </w:rPr>
              <w:t>KCh</w:t>
            </w:r>
            <w:proofErr w:type="spellEnd"/>
            <w:r w:rsidRPr="003023EC">
              <w:rPr>
                <w:rFonts w:ascii="Arial" w:hAnsi="Arial" w:cs="Arial"/>
                <w:sz w:val="16"/>
                <w:szCs w:val="16"/>
              </w:rPr>
              <w:t>"</w:t>
            </w:r>
          </w:p>
        </w:tc>
        <w:tc>
          <w:tcPr>
            <w:tcW w:w="992" w:type="dxa"/>
          </w:tcPr>
          <w:p w14:paraId="550A8BA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109D2D5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78E10CA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6CAEC598" w14:textId="77777777" w:rsidR="0005185D" w:rsidRPr="003023EC" w:rsidRDefault="0005185D" w:rsidP="00466981">
            <w:pPr>
              <w:jc w:val="center"/>
              <w:rPr>
                <w:rFonts w:ascii="Arial" w:hAnsi="Arial" w:cs="Arial"/>
                <w:sz w:val="16"/>
                <w:szCs w:val="16"/>
              </w:rPr>
            </w:pPr>
          </w:p>
        </w:tc>
      </w:tr>
      <w:tr w:rsidR="0005185D" w:rsidRPr="00FE425F" w14:paraId="5DB2910D" w14:textId="77777777" w:rsidTr="00294060">
        <w:trPr>
          <w:trHeight w:val="340"/>
        </w:trPr>
        <w:tc>
          <w:tcPr>
            <w:tcW w:w="709" w:type="dxa"/>
            <w:noWrap/>
          </w:tcPr>
          <w:p w14:paraId="1B92988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321</w:t>
            </w:r>
          </w:p>
        </w:tc>
        <w:tc>
          <w:tcPr>
            <w:tcW w:w="5103" w:type="dxa"/>
          </w:tcPr>
          <w:p w14:paraId="61F2A838" w14:textId="77777777" w:rsidR="0005185D" w:rsidRPr="003023EC" w:rsidRDefault="0005185D" w:rsidP="00466981">
            <w:pPr>
              <w:rPr>
                <w:rFonts w:ascii="Arial" w:hAnsi="Arial" w:cs="Arial"/>
                <w:sz w:val="16"/>
                <w:szCs w:val="16"/>
              </w:rPr>
            </w:pPr>
            <w:r w:rsidRPr="003023EC">
              <w:rPr>
                <w:rFonts w:ascii="Arial" w:hAnsi="Arial" w:cs="Arial"/>
                <w:sz w:val="16"/>
                <w:szCs w:val="16"/>
              </w:rPr>
              <w:t>Kurs cieśli górniczego</w:t>
            </w:r>
          </w:p>
        </w:tc>
        <w:tc>
          <w:tcPr>
            <w:tcW w:w="992" w:type="dxa"/>
          </w:tcPr>
          <w:p w14:paraId="352C4E2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w:t>
            </w:r>
          </w:p>
        </w:tc>
        <w:tc>
          <w:tcPr>
            <w:tcW w:w="1276" w:type="dxa"/>
            <w:noWrap/>
          </w:tcPr>
          <w:p w14:paraId="7FBDFD0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36A1333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559" w:type="dxa"/>
          </w:tcPr>
          <w:p w14:paraId="61358816" w14:textId="77777777" w:rsidR="0005185D" w:rsidRPr="003023EC" w:rsidRDefault="0005185D" w:rsidP="00466981">
            <w:pPr>
              <w:jc w:val="center"/>
              <w:rPr>
                <w:rFonts w:ascii="Arial" w:hAnsi="Arial" w:cs="Arial"/>
                <w:sz w:val="16"/>
                <w:szCs w:val="16"/>
              </w:rPr>
            </w:pPr>
          </w:p>
        </w:tc>
      </w:tr>
      <w:tr w:rsidR="0005185D" w:rsidRPr="00FE425F" w14:paraId="467C9692" w14:textId="77777777" w:rsidTr="00294060">
        <w:trPr>
          <w:trHeight w:val="340"/>
        </w:trPr>
        <w:tc>
          <w:tcPr>
            <w:tcW w:w="709" w:type="dxa"/>
            <w:noWrap/>
          </w:tcPr>
          <w:p w14:paraId="2673907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322</w:t>
            </w:r>
          </w:p>
        </w:tc>
        <w:tc>
          <w:tcPr>
            <w:tcW w:w="5103" w:type="dxa"/>
          </w:tcPr>
          <w:p w14:paraId="3A7AF369" w14:textId="77777777" w:rsidR="0005185D" w:rsidRPr="003023EC" w:rsidRDefault="0005185D" w:rsidP="00466981">
            <w:pPr>
              <w:rPr>
                <w:rFonts w:ascii="Arial" w:hAnsi="Arial" w:cs="Arial"/>
                <w:sz w:val="16"/>
                <w:szCs w:val="16"/>
              </w:rPr>
            </w:pPr>
            <w:r w:rsidRPr="003023EC">
              <w:rPr>
                <w:rFonts w:ascii="Arial" w:hAnsi="Arial" w:cs="Arial"/>
                <w:sz w:val="16"/>
                <w:szCs w:val="16"/>
              </w:rPr>
              <w:t>Kurs górnika wiertacza</w:t>
            </w:r>
          </w:p>
        </w:tc>
        <w:tc>
          <w:tcPr>
            <w:tcW w:w="992" w:type="dxa"/>
          </w:tcPr>
          <w:p w14:paraId="19D8E17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w:t>
            </w:r>
          </w:p>
        </w:tc>
        <w:tc>
          <w:tcPr>
            <w:tcW w:w="1276" w:type="dxa"/>
            <w:noWrap/>
          </w:tcPr>
          <w:p w14:paraId="304EF97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60C4EC2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7DA538AF" w14:textId="77777777" w:rsidR="0005185D" w:rsidRPr="003023EC" w:rsidRDefault="0005185D" w:rsidP="00466981">
            <w:pPr>
              <w:jc w:val="center"/>
              <w:rPr>
                <w:rFonts w:ascii="Arial" w:hAnsi="Arial" w:cs="Arial"/>
                <w:sz w:val="16"/>
                <w:szCs w:val="16"/>
              </w:rPr>
            </w:pPr>
          </w:p>
        </w:tc>
      </w:tr>
      <w:tr w:rsidR="0005185D" w:rsidRPr="00FE425F" w14:paraId="14A486F7" w14:textId="77777777" w:rsidTr="00294060">
        <w:trPr>
          <w:trHeight w:val="340"/>
        </w:trPr>
        <w:tc>
          <w:tcPr>
            <w:tcW w:w="709" w:type="dxa"/>
            <w:noWrap/>
          </w:tcPr>
          <w:p w14:paraId="34A948C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323</w:t>
            </w:r>
          </w:p>
        </w:tc>
        <w:tc>
          <w:tcPr>
            <w:tcW w:w="5103" w:type="dxa"/>
          </w:tcPr>
          <w:p w14:paraId="5D5945FE" w14:textId="77777777" w:rsidR="0005185D" w:rsidRPr="003023EC" w:rsidRDefault="0005185D" w:rsidP="00466981">
            <w:pPr>
              <w:rPr>
                <w:rFonts w:ascii="Arial" w:hAnsi="Arial" w:cs="Arial"/>
                <w:sz w:val="16"/>
                <w:szCs w:val="16"/>
              </w:rPr>
            </w:pPr>
            <w:r w:rsidRPr="003023EC">
              <w:rPr>
                <w:rFonts w:ascii="Arial" w:hAnsi="Arial" w:cs="Arial"/>
                <w:sz w:val="16"/>
                <w:szCs w:val="16"/>
              </w:rPr>
              <w:t>Kurs górnika rabunkarza</w:t>
            </w:r>
          </w:p>
        </w:tc>
        <w:tc>
          <w:tcPr>
            <w:tcW w:w="992" w:type="dxa"/>
          </w:tcPr>
          <w:p w14:paraId="44DF035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276" w:type="dxa"/>
            <w:noWrap/>
          </w:tcPr>
          <w:p w14:paraId="3A908AF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56309F9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559" w:type="dxa"/>
          </w:tcPr>
          <w:p w14:paraId="22684179" w14:textId="77777777" w:rsidR="0005185D" w:rsidRPr="003023EC" w:rsidRDefault="0005185D" w:rsidP="00466981">
            <w:pPr>
              <w:jc w:val="center"/>
              <w:rPr>
                <w:rFonts w:ascii="Arial" w:hAnsi="Arial" w:cs="Arial"/>
                <w:sz w:val="16"/>
                <w:szCs w:val="16"/>
              </w:rPr>
            </w:pPr>
          </w:p>
        </w:tc>
      </w:tr>
      <w:tr w:rsidR="0005185D" w:rsidRPr="00FE425F" w14:paraId="2004E672" w14:textId="77777777" w:rsidTr="00294060">
        <w:trPr>
          <w:trHeight w:val="340"/>
        </w:trPr>
        <w:tc>
          <w:tcPr>
            <w:tcW w:w="709" w:type="dxa"/>
            <w:noWrap/>
          </w:tcPr>
          <w:p w14:paraId="06DA7A9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324</w:t>
            </w:r>
          </w:p>
        </w:tc>
        <w:tc>
          <w:tcPr>
            <w:tcW w:w="5103" w:type="dxa"/>
          </w:tcPr>
          <w:p w14:paraId="069CAF12" w14:textId="77777777" w:rsidR="0005185D" w:rsidRPr="003023EC" w:rsidRDefault="0005185D" w:rsidP="00466981">
            <w:pPr>
              <w:rPr>
                <w:rFonts w:ascii="Arial" w:hAnsi="Arial" w:cs="Arial"/>
                <w:sz w:val="16"/>
                <w:szCs w:val="16"/>
              </w:rPr>
            </w:pPr>
            <w:r w:rsidRPr="003023EC">
              <w:rPr>
                <w:rFonts w:ascii="Arial" w:hAnsi="Arial" w:cs="Arial"/>
                <w:sz w:val="16"/>
                <w:szCs w:val="16"/>
              </w:rPr>
              <w:t>Kurs górnika podsadzkarza</w:t>
            </w:r>
          </w:p>
        </w:tc>
        <w:tc>
          <w:tcPr>
            <w:tcW w:w="992" w:type="dxa"/>
          </w:tcPr>
          <w:p w14:paraId="43F5075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2A26E76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3189062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70BD0F67" w14:textId="77777777" w:rsidR="0005185D" w:rsidRPr="003023EC" w:rsidRDefault="0005185D" w:rsidP="00466981">
            <w:pPr>
              <w:jc w:val="center"/>
              <w:rPr>
                <w:rFonts w:ascii="Arial" w:hAnsi="Arial" w:cs="Arial"/>
                <w:sz w:val="16"/>
                <w:szCs w:val="16"/>
              </w:rPr>
            </w:pPr>
          </w:p>
        </w:tc>
      </w:tr>
      <w:tr w:rsidR="0005185D" w:rsidRPr="00FE425F" w14:paraId="3A507793" w14:textId="77777777" w:rsidTr="00294060">
        <w:trPr>
          <w:trHeight w:val="340"/>
        </w:trPr>
        <w:tc>
          <w:tcPr>
            <w:tcW w:w="709" w:type="dxa"/>
            <w:noWrap/>
          </w:tcPr>
          <w:p w14:paraId="770958F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325</w:t>
            </w:r>
          </w:p>
        </w:tc>
        <w:tc>
          <w:tcPr>
            <w:tcW w:w="5103" w:type="dxa"/>
          </w:tcPr>
          <w:p w14:paraId="3CA7B6E1" w14:textId="77777777" w:rsidR="0005185D" w:rsidRPr="003023EC" w:rsidRDefault="0005185D" w:rsidP="00466981">
            <w:pPr>
              <w:rPr>
                <w:rFonts w:ascii="Arial" w:hAnsi="Arial" w:cs="Arial"/>
                <w:sz w:val="16"/>
                <w:szCs w:val="16"/>
              </w:rPr>
            </w:pPr>
            <w:r w:rsidRPr="003023EC">
              <w:rPr>
                <w:rFonts w:ascii="Arial" w:hAnsi="Arial" w:cs="Arial"/>
                <w:sz w:val="16"/>
                <w:szCs w:val="16"/>
              </w:rPr>
              <w:t xml:space="preserve">Kurs w zakresie </w:t>
            </w:r>
            <w:proofErr w:type="spellStart"/>
            <w:r w:rsidRPr="003023EC">
              <w:rPr>
                <w:rFonts w:ascii="Arial" w:hAnsi="Arial" w:cs="Arial"/>
                <w:sz w:val="16"/>
                <w:szCs w:val="16"/>
              </w:rPr>
              <w:t>kotwienia</w:t>
            </w:r>
            <w:proofErr w:type="spellEnd"/>
            <w:r w:rsidRPr="003023EC">
              <w:rPr>
                <w:rFonts w:ascii="Arial" w:hAnsi="Arial" w:cs="Arial"/>
                <w:sz w:val="16"/>
                <w:szCs w:val="16"/>
              </w:rPr>
              <w:t xml:space="preserve"> górotworu</w:t>
            </w:r>
          </w:p>
        </w:tc>
        <w:tc>
          <w:tcPr>
            <w:tcW w:w="992" w:type="dxa"/>
          </w:tcPr>
          <w:p w14:paraId="091FAEF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1F88937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558E5CF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5190C7DE" w14:textId="77777777" w:rsidR="0005185D" w:rsidRPr="003023EC" w:rsidRDefault="0005185D" w:rsidP="00466981">
            <w:pPr>
              <w:jc w:val="center"/>
              <w:rPr>
                <w:rFonts w:ascii="Arial" w:hAnsi="Arial" w:cs="Arial"/>
                <w:sz w:val="16"/>
                <w:szCs w:val="16"/>
              </w:rPr>
            </w:pPr>
          </w:p>
        </w:tc>
      </w:tr>
      <w:tr w:rsidR="0005185D" w:rsidRPr="00FE425F" w14:paraId="56196534" w14:textId="77777777" w:rsidTr="00294060">
        <w:trPr>
          <w:trHeight w:val="441"/>
        </w:trPr>
        <w:tc>
          <w:tcPr>
            <w:tcW w:w="709" w:type="dxa"/>
            <w:noWrap/>
          </w:tcPr>
          <w:p w14:paraId="3C0819C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326</w:t>
            </w:r>
          </w:p>
        </w:tc>
        <w:tc>
          <w:tcPr>
            <w:tcW w:w="5103" w:type="dxa"/>
          </w:tcPr>
          <w:p w14:paraId="1DD16C77"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urządzeń do torkretowania, podawania spoiw oraz wytwarzania mieszanin</w:t>
            </w:r>
          </w:p>
        </w:tc>
        <w:tc>
          <w:tcPr>
            <w:tcW w:w="992" w:type="dxa"/>
          </w:tcPr>
          <w:p w14:paraId="063AD92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1AA9E21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02548C2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0091027F" w14:textId="77777777" w:rsidR="0005185D" w:rsidRPr="003023EC" w:rsidRDefault="0005185D" w:rsidP="00466981">
            <w:pPr>
              <w:jc w:val="center"/>
              <w:rPr>
                <w:rFonts w:ascii="Arial" w:hAnsi="Arial" w:cs="Arial"/>
                <w:sz w:val="16"/>
                <w:szCs w:val="16"/>
              </w:rPr>
            </w:pPr>
          </w:p>
        </w:tc>
      </w:tr>
      <w:tr w:rsidR="0005185D" w:rsidRPr="00FE425F" w14:paraId="31E9524E" w14:textId="77777777" w:rsidTr="00294060">
        <w:trPr>
          <w:trHeight w:val="441"/>
        </w:trPr>
        <w:tc>
          <w:tcPr>
            <w:tcW w:w="709" w:type="dxa"/>
            <w:noWrap/>
          </w:tcPr>
          <w:p w14:paraId="274C6D0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327</w:t>
            </w:r>
          </w:p>
        </w:tc>
        <w:tc>
          <w:tcPr>
            <w:tcW w:w="5103" w:type="dxa"/>
          </w:tcPr>
          <w:p w14:paraId="39FF76EA" w14:textId="77777777" w:rsidR="0005185D" w:rsidRPr="003023EC" w:rsidRDefault="0005185D" w:rsidP="00466981">
            <w:pPr>
              <w:rPr>
                <w:rFonts w:ascii="Arial" w:hAnsi="Arial" w:cs="Arial"/>
                <w:sz w:val="16"/>
                <w:szCs w:val="16"/>
              </w:rPr>
            </w:pPr>
            <w:r w:rsidRPr="003023EC">
              <w:rPr>
                <w:rFonts w:ascii="Arial" w:hAnsi="Arial" w:cs="Arial"/>
                <w:sz w:val="16"/>
                <w:szCs w:val="16"/>
              </w:rPr>
              <w:t>Kurs dla osób wykonujących czynności klejenia i uszczelniania górotworu przy użyciu środków chemicznych</w:t>
            </w:r>
          </w:p>
        </w:tc>
        <w:tc>
          <w:tcPr>
            <w:tcW w:w="992" w:type="dxa"/>
          </w:tcPr>
          <w:p w14:paraId="1881D2E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47842D2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34C5E19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266CAB03" w14:textId="77777777" w:rsidR="0005185D" w:rsidRPr="003023EC" w:rsidRDefault="0005185D" w:rsidP="00466981">
            <w:pPr>
              <w:jc w:val="center"/>
              <w:rPr>
                <w:rFonts w:ascii="Arial" w:hAnsi="Arial" w:cs="Arial"/>
                <w:sz w:val="16"/>
                <w:szCs w:val="16"/>
              </w:rPr>
            </w:pPr>
          </w:p>
        </w:tc>
      </w:tr>
      <w:tr w:rsidR="0005185D" w:rsidRPr="00FE425F" w14:paraId="4873763A" w14:textId="77777777" w:rsidTr="00294060">
        <w:trPr>
          <w:trHeight w:val="441"/>
        </w:trPr>
        <w:tc>
          <w:tcPr>
            <w:tcW w:w="709" w:type="dxa"/>
            <w:noWrap/>
          </w:tcPr>
          <w:p w14:paraId="5F07475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328</w:t>
            </w:r>
          </w:p>
        </w:tc>
        <w:tc>
          <w:tcPr>
            <w:tcW w:w="5103" w:type="dxa"/>
          </w:tcPr>
          <w:p w14:paraId="35498A23"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w zakresie wykonywania robót iniekcyjnych żywicami iniekcyjnymi przy użyciu poliuretanów (PUR) i silikatów-</w:t>
            </w:r>
            <w:proofErr w:type="spellStart"/>
            <w:r w:rsidRPr="003023EC">
              <w:rPr>
                <w:rFonts w:ascii="Arial" w:hAnsi="Arial" w:cs="Arial"/>
                <w:sz w:val="16"/>
                <w:szCs w:val="16"/>
              </w:rPr>
              <w:t>krzemopurów</w:t>
            </w:r>
            <w:proofErr w:type="spellEnd"/>
            <w:r w:rsidRPr="003023EC">
              <w:rPr>
                <w:rFonts w:ascii="Arial" w:hAnsi="Arial" w:cs="Arial"/>
                <w:sz w:val="16"/>
                <w:szCs w:val="16"/>
              </w:rPr>
              <w:t xml:space="preserve"> (SIL) zawierających diizocyjaniany w kopalniach węgla kamiennego</w:t>
            </w:r>
          </w:p>
        </w:tc>
        <w:tc>
          <w:tcPr>
            <w:tcW w:w="992" w:type="dxa"/>
          </w:tcPr>
          <w:p w14:paraId="614521E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3H</w:t>
            </w:r>
          </w:p>
        </w:tc>
        <w:tc>
          <w:tcPr>
            <w:tcW w:w="1276" w:type="dxa"/>
            <w:noWrap/>
          </w:tcPr>
          <w:p w14:paraId="343275C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3H</w:t>
            </w:r>
          </w:p>
        </w:tc>
        <w:tc>
          <w:tcPr>
            <w:tcW w:w="1134" w:type="dxa"/>
            <w:noWrap/>
          </w:tcPr>
          <w:p w14:paraId="0EDE465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003D3DAB" w14:textId="77777777" w:rsidR="0005185D" w:rsidRPr="003023EC" w:rsidRDefault="0005185D" w:rsidP="00466981">
            <w:pPr>
              <w:jc w:val="center"/>
              <w:rPr>
                <w:rFonts w:ascii="Arial" w:hAnsi="Arial" w:cs="Arial"/>
                <w:sz w:val="16"/>
                <w:szCs w:val="16"/>
              </w:rPr>
            </w:pPr>
          </w:p>
        </w:tc>
      </w:tr>
      <w:tr w:rsidR="0005185D" w:rsidRPr="00FE425F" w14:paraId="1CDD4067" w14:textId="77777777" w:rsidTr="00294060">
        <w:trPr>
          <w:trHeight w:val="340"/>
        </w:trPr>
        <w:tc>
          <w:tcPr>
            <w:tcW w:w="709" w:type="dxa"/>
            <w:noWrap/>
          </w:tcPr>
          <w:p w14:paraId="108B764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329</w:t>
            </w:r>
          </w:p>
        </w:tc>
        <w:tc>
          <w:tcPr>
            <w:tcW w:w="5103" w:type="dxa"/>
          </w:tcPr>
          <w:p w14:paraId="51443BAF"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krótkiego splatania lin stalowych</w:t>
            </w:r>
          </w:p>
        </w:tc>
        <w:tc>
          <w:tcPr>
            <w:tcW w:w="992" w:type="dxa"/>
          </w:tcPr>
          <w:p w14:paraId="41B2788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76C67F3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380C9A8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56913CFB" w14:textId="77777777" w:rsidR="0005185D" w:rsidRPr="003023EC" w:rsidRDefault="0005185D" w:rsidP="00466981">
            <w:pPr>
              <w:jc w:val="center"/>
              <w:rPr>
                <w:rFonts w:ascii="Arial" w:hAnsi="Arial" w:cs="Arial"/>
                <w:sz w:val="16"/>
                <w:szCs w:val="16"/>
              </w:rPr>
            </w:pPr>
          </w:p>
        </w:tc>
      </w:tr>
      <w:tr w:rsidR="0005185D" w:rsidRPr="00FE425F" w14:paraId="42E29154" w14:textId="77777777" w:rsidTr="00294060">
        <w:trPr>
          <w:trHeight w:val="340"/>
        </w:trPr>
        <w:tc>
          <w:tcPr>
            <w:tcW w:w="709" w:type="dxa"/>
            <w:noWrap/>
          </w:tcPr>
          <w:p w14:paraId="6EFC736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330</w:t>
            </w:r>
          </w:p>
        </w:tc>
        <w:tc>
          <w:tcPr>
            <w:tcW w:w="5103" w:type="dxa"/>
          </w:tcPr>
          <w:p w14:paraId="65E32069"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długiego splatania lin stalowych</w:t>
            </w:r>
          </w:p>
        </w:tc>
        <w:tc>
          <w:tcPr>
            <w:tcW w:w="992" w:type="dxa"/>
          </w:tcPr>
          <w:p w14:paraId="555F43C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276" w:type="dxa"/>
            <w:noWrap/>
          </w:tcPr>
          <w:p w14:paraId="42B7BE6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134" w:type="dxa"/>
            <w:noWrap/>
          </w:tcPr>
          <w:p w14:paraId="1E11179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10C3CED6" w14:textId="77777777" w:rsidR="0005185D" w:rsidRPr="003023EC" w:rsidRDefault="0005185D" w:rsidP="00466981">
            <w:pPr>
              <w:jc w:val="center"/>
              <w:rPr>
                <w:rFonts w:ascii="Arial" w:hAnsi="Arial" w:cs="Arial"/>
                <w:sz w:val="16"/>
                <w:szCs w:val="16"/>
              </w:rPr>
            </w:pPr>
          </w:p>
        </w:tc>
      </w:tr>
      <w:tr w:rsidR="0005185D" w:rsidRPr="00FE425F" w14:paraId="24580727" w14:textId="77777777" w:rsidTr="00294060">
        <w:trPr>
          <w:trHeight w:val="441"/>
        </w:trPr>
        <w:tc>
          <w:tcPr>
            <w:tcW w:w="709" w:type="dxa"/>
            <w:noWrap/>
          </w:tcPr>
          <w:p w14:paraId="08EE161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331</w:t>
            </w:r>
          </w:p>
        </w:tc>
        <w:tc>
          <w:tcPr>
            <w:tcW w:w="5103" w:type="dxa"/>
          </w:tcPr>
          <w:p w14:paraId="30D22A47"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zwalczania zagrożenia wybuchem pyłu węglowego i pobierania próbek pyłu dla określania części niepalnych</w:t>
            </w:r>
          </w:p>
        </w:tc>
        <w:tc>
          <w:tcPr>
            <w:tcW w:w="992" w:type="dxa"/>
          </w:tcPr>
          <w:p w14:paraId="09ACA8E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3FD982B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1678483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1F769C54" w14:textId="77777777" w:rsidR="0005185D" w:rsidRPr="003023EC" w:rsidRDefault="0005185D" w:rsidP="00466981">
            <w:pPr>
              <w:jc w:val="center"/>
              <w:rPr>
                <w:rFonts w:ascii="Arial" w:hAnsi="Arial" w:cs="Arial"/>
                <w:sz w:val="16"/>
                <w:szCs w:val="16"/>
              </w:rPr>
            </w:pPr>
          </w:p>
        </w:tc>
      </w:tr>
      <w:tr w:rsidR="0005185D" w:rsidRPr="00FE425F" w14:paraId="4F62BCD6" w14:textId="77777777" w:rsidTr="00294060">
        <w:trPr>
          <w:trHeight w:val="441"/>
        </w:trPr>
        <w:tc>
          <w:tcPr>
            <w:tcW w:w="709" w:type="dxa"/>
            <w:noWrap/>
          </w:tcPr>
          <w:p w14:paraId="6017255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332</w:t>
            </w:r>
          </w:p>
        </w:tc>
        <w:tc>
          <w:tcPr>
            <w:tcW w:w="5103" w:type="dxa"/>
          </w:tcPr>
          <w:p w14:paraId="72FFF043"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zwalczania zagrożenia działaniem pyłów szkodliwych dla zdrowia i pobierania próbek dla określenia stężenia pyłu w powietrzu</w:t>
            </w:r>
          </w:p>
        </w:tc>
        <w:tc>
          <w:tcPr>
            <w:tcW w:w="992" w:type="dxa"/>
          </w:tcPr>
          <w:p w14:paraId="5FB137F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2CBDFCA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0F91F29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6D14BB4F" w14:textId="77777777" w:rsidR="0005185D" w:rsidRPr="003023EC" w:rsidRDefault="0005185D" w:rsidP="00466981">
            <w:pPr>
              <w:jc w:val="center"/>
              <w:rPr>
                <w:rFonts w:ascii="Arial" w:hAnsi="Arial" w:cs="Arial"/>
                <w:sz w:val="16"/>
                <w:szCs w:val="16"/>
              </w:rPr>
            </w:pPr>
          </w:p>
        </w:tc>
      </w:tr>
      <w:tr w:rsidR="0005185D" w:rsidRPr="00FE425F" w14:paraId="465D76F8" w14:textId="77777777" w:rsidTr="00294060">
        <w:trPr>
          <w:trHeight w:val="340"/>
        </w:trPr>
        <w:tc>
          <w:tcPr>
            <w:tcW w:w="709" w:type="dxa"/>
            <w:noWrap/>
          </w:tcPr>
          <w:p w14:paraId="19F3306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333</w:t>
            </w:r>
          </w:p>
        </w:tc>
        <w:tc>
          <w:tcPr>
            <w:tcW w:w="5103" w:type="dxa"/>
          </w:tcPr>
          <w:p w14:paraId="21942D38" w14:textId="77777777" w:rsidR="0005185D" w:rsidRPr="003023EC" w:rsidRDefault="0005185D" w:rsidP="00466981">
            <w:pPr>
              <w:rPr>
                <w:rFonts w:ascii="Arial" w:hAnsi="Arial" w:cs="Arial"/>
                <w:sz w:val="16"/>
                <w:szCs w:val="16"/>
              </w:rPr>
            </w:pPr>
            <w:r w:rsidRPr="003023EC">
              <w:rPr>
                <w:rFonts w:ascii="Arial" w:hAnsi="Arial" w:cs="Arial"/>
                <w:sz w:val="16"/>
                <w:szCs w:val="16"/>
              </w:rPr>
              <w:t>Kurs metaniarzy - pomiarowców</w:t>
            </w:r>
          </w:p>
        </w:tc>
        <w:tc>
          <w:tcPr>
            <w:tcW w:w="992" w:type="dxa"/>
          </w:tcPr>
          <w:p w14:paraId="4C977C5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6A8AA60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6410DEE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7644BEED" w14:textId="77777777" w:rsidR="0005185D" w:rsidRPr="003023EC" w:rsidRDefault="0005185D" w:rsidP="00466981">
            <w:pPr>
              <w:jc w:val="center"/>
              <w:rPr>
                <w:rFonts w:ascii="Arial" w:hAnsi="Arial" w:cs="Arial"/>
                <w:sz w:val="16"/>
                <w:szCs w:val="16"/>
              </w:rPr>
            </w:pPr>
          </w:p>
        </w:tc>
      </w:tr>
      <w:tr w:rsidR="0005185D" w:rsidRPr="00FE425F" w14:paraId="2A9F9680" w14:textId="77777777" w:rsidTr="00294060">
        <w:trPr>
          <w:trHeight w:val="340"/>
        </w:trPr>
        <w:tc>
          <w:tcPr>
            <w:tcW w:w="709" w:type="dxa"/>
            <w:noWrap/>
          </w:tcPr>
          <w:p w14:paraId="0AA9DF1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334</w:t>
            </w:r>
          </w:p>
        </w:tc>
        <w:tc>
          <w:tcPr>
            <w:tcW w:w="5103" w:type="dxa"/>
          </w:tcPr>
          <w:p w14:paraId="31E02469"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górniczego urządzenia pyłowego typu PK-900/0,25</w:t>
            </w:r>
          </w:p>
        </w:tc>
        <w:tc>
          <w:tcPr>
            <w:tcW w:w="992" w:type="dxa"/>
          </w:tcPr>
          <w:p w14:paraId="7EE1ACA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32AA759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506CF3F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7ED7748F" w14:textId="77777777" w:rsidR="0005185D" w:rsidRPr="003023EC" w:rsidRDefault="0005185D" w:rsidP="00466981">
            <w:pPr>
              <w:jc w:val="center"/>
              <w:rPr>
                <w:rFonts w:ascii="Arial" w:hAnsi="Arial" w:cs="Arial"/>
                <w:sz w:val="16"/>
                <w:szCs w:val="16"/>
              </w:rPr>
            </w:pPr>
          </w:p>
        </w:tc>
      </w:tr>
      <w:tr w:rsidR="0005185D" w:rsidRPr="00FE425F" w14:paraId="6643214C" w14:textId="77777777" w:rsidTr="00294060">
        <w:trPr>
          <w:trHeight w:val="441"/>
        </w:trPr>
        <w:tc>
          <w:tcPr>
            <w:tcW w:w="709" w:type="dxa"/>
            <w:noWrap/>
          </w:tcPr>
          <w:p w14:paraId="475D6C6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335</w:t>
            </w:r>
          </w:p>
        </w:tc>
        <w:tc>
          <w:tcPr>
            <w:tcW w:w="5103" w:type="dxa"/>
          </w:tcPr>
          <w:p w14:paraId="6614F606" w14:textId="77777777" w:rsidR="0005185D" w:rsidRPr="003023EC" w:rsidRDefault="0005185D" w:rsidP="00466981">
            <w:pPr>
              <w:rPr>
                <w:rFonts w:ascii="Arial" w:hAnsi="Arial" w:cs="Arial"/>
                <w:sz w:val="16"/>
                <w:szCs w:val="16"/>
              </w:rPr>
            </w:pPr>
            <w:r w:rsidRPr="003023EC">
              <w:rPr>
                <w:rFonts w:ascii="Arial" w:hAnsi="Arial" w:cs="Arial"/>
                <w:sz w:val="16"/>
                <w:szCs w:val="16"/>
              </w:rPr>
              <w:t>Kurs konserwatorów sprzętu przeciwpożarowego i urządzeń przeciwpożarowych</w:t>
            </w:r>
          </w:p>
        </w:tc>
        <w:tc>
          <w:tcPr>
            <w:tcW w:w="992" w:type="dxa"/>
          </w:tcPr>
          <w:p w14:paraId="4D2F240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24856D2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2DB8E70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2984C9EC" w14:textId="77777777" w:rsidR="0005185D" w:rsidRPr="003023EC" w:rsidRDefault="0005185D" w:rsidP="00466981">
            <w:pPr>
              <w:jc w:val="center"/>
              <w:rPr>
                <w:rFonts w:ascii="Arial" w:hAnsi="Arial" w:cs="Arial"/>
                <w:sz w:val="16"/>
                <w:szCs w:val="16"/>
              </w:rPr>
            </w:pPr>
          </w:p>
        </w:tc>
      </w:tr>
      <w:tr w:rsidR="0005185D" w:rsidRPr="00FE425F" w14:paraId="05A20C80" w14:textId="77777777" w:rsidTr="00294060">
        <w:trPr>
          <w:trHeight w:val="340"/>
        </w:trPr>
        <w:tc>
          <w:tcPr>
            <w:tcW w:w="709" w:type="dxa"/>
            <w:noWrap/>
          </w:tcPr>
          <w:p w14:paraId="3861542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336</w:t>
            </w:r>
          </w:p>
        </w:tc>
        <w:tc>
          <w:tcPr>
            <w:tcW w:w="5103" w:type="dxa"/>
          </w:tcPr>
          <w:p w14:paraId="08E61318"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górniczych urządzeń chłodniczych - klimatyzacyjnych</w:t>
            </w:r>
          </w:p>
        </w:tc>
        <w:tc>
          <w:tcPr>
            <w:tcW w:w="992" w:type="dxa"/>
          </w:tcPr>
          <w:p w14:paraId="7D7738A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276" w:type="dxa"/>
            <w:noWrap/>
          </w:tcPr>
          <w:p w14:paraId="61C5AD6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7799DB3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647C0A3F" w14:textId="77777777" w:rsidR="0005185D" w:rsidRPr="003023EC" w:rsidRDefault="0005185D" w:rsidP="00466981">
            <w:pPr>
              <w:jc w:val="center"/>
              <w:rPr>
                <w:rFonts w:ascii="Arial" w:hAnsi="Arial" w:cs="Arial"/>
                <w:sz w:val="16"/>
                <w:szCs w:val="16"/>
              </w:rPr>
            </w:pPr>
          </w:p>
        </w:tc>
      </w:tr>
      <w:tr w:rsidR="0005185D" w:rsidRPr="00FE425F" w14:paraId="413C660F" w14:textId="77777777" w:rsidTr="00294060">
        <w:trPr>
          <w:trHeight w:val="340"/>
        </w:trPr>
        <w:tc>
          <w:tcPr>
            <w:tcW w:w="709" w:type="dxa"/>
            <w:noWrap/>
          </w:tcPr>
          <w:p w14:paraId="34C6366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33</w:t>
            </w:r>
            <w:r>
              <w:rPr>
                <w:rFonts w:ascii="Arial" w:hAnsi="Arial" w:cs="Arial"/>
                <w:sz w:val="16"/>
                <w:szCs w:val="16"/>
              </w:rPr>
              <w:t>7</w:t>
            </w:r>
          </w:p>
        </w:tc>
        <w:tc>
          <w:tcPr>
            <w:tcW w:w="5103" w:type="dxa"/>
          </w:tcPr>
          <w:p w14:paraId="33221E8E"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w zakresie badań wskaźników zagrożenia wyrzutami gazów i skał</w:t>
            </w:r>
          </w:p>
        </w:tc>
        <w:tc>
          <w:tcPr>
            <w:tcW w:w="992" w:type="dxa"/>
          </w:tcPr>
          <w:p w14:paraId="3EFB013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3E6A1D0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07E7858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57FA87E6" w14:textId="77777777" w:rsidR="0005185D" w:rsidRPr="003023EC" w:rsidRDefault="0005185D" w:rsidP="00466981">
            <w:pPr>
              <w:jc w:val="center"/>
              <w:rPr>
                <w:rFonts w:ascii="Arial" w:hAnsi="Arial" w:cs="Arial"/>
                <w:sz w:val="16"/>
                <w:szCs w:val="16"/>
              </w:rPr>
            </w:pPr>
          </w:p>
        </w:tc>
      </w:tr>
      <w:tr w:rsidR="0005185D" w:rsidRPr="00FE425F" w14:paraId="06CD0FC7" w14:textId="77777777" w:rsidTr="00294060">
        <w:trPr>
          <w:trHeight w:val="441"/>
        </w:trPr>
        <w:tc>
          <w:tcPr>
            <w:tcW w:w="709" w:type="dxa"/>
            <w:noWrap/>
          </w:tcPr>
          <w:p w14:paraId="45242FA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33</w:t>
            </w:r>
            <w:r>
              <w:rPr>
                <w:rFonts w:ascii="Arial" w:hAnsi="Arial" w:cs="Arial"/>
                <w:sz w:val="16"/>
                <w:szCs w:val="16"/>
              </w:rPr>
              <w:t>8</w:t>
            </w:r>
          </w:p>
        </w:tc>
        <w:tc>
          <w:tcPr>
            <w:tcW w:w="5103" w:type="dxa"/>
          </w:tcPr>
          <w:p w14:paraId="18460513" w14:textId="77777777" w:rsidR="0005185D" w:rsidRPr="003023EC" w:rsidRDefault="0005185D" w:rsidP="00466981">
            <w:pPr>
              <w:rPr>
                <w:rFonts w:ascii="Arial" w:hAnsi="Arial" w:cs="Arial"/>
                <w:sz w:val="16"/>
                <w:szCs w:val="16"/>
              </w:rPr>
            </w:pPr>
            <w:r w:rsidRPr="003023EC">
              <w:rPr>
                <w:rFonts w:ascii="Arial" w:hAnsi="Arial" w:cs="Arial"/>
                <w:sz w:val="16"/>
                <w:szCs w:val="16"/>
              </w:rPr>
              <w:t xml:space="preserve">Szkolenie w zakresie oznaczania zawartości metanu pochodzenia naturalnego w węglu - wykonywanie badań </w:t>
            </w:r>
            <w:proofErr w:type="spellStart"/>
            <w:r w:rsidRPr="003023EC">
              <w:rPr>
                <w:rFonts w:ascii="Arial" w:hAnsi="Arial" w:cs="Arial"/>
                <w:sz w:val="16"/>
                <w:szCs w:val="16"/>
              </w:rPr>
              <w:t>metanośności</w:t>
            </w:r>
            <w:proofErr w:type="spellEnd"/>
            <w:r w:rsidRPr="003023EC">
              <w:rPr>
                <w:rFonts w:ascii="Arial" w:hAnsi="Arial" w:cs="Arial"/>
                <w:sz w:val="16"/>
                <w:szCs w:val="16"/>
              </w:rPr>
              <w:t xml:space="preserve"> pokładów węgla</w:t>
            </w:r>
          </w:p>
        </w:tc>
        <w:tc>
          <w:tcPr>
            <w:tcW w:w="992" w:type="dxa"/>
          </w:tcPr>
          <w:p w14:paraId="513D5BB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39F4E6C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0345617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17B7F209" w14:textId="77777777" w:rsidR="0005185D" w:rsidRPr="003023EC" w:rsidRDefault="0005185D" w:rsidP="00466981">
            <w:pPr>
              <w:jc w:val="center"/>
              <w:rPr>
                <w:rFonts w:ascii="Arial" w:hAnsi="Arial" w:cs="Arial"/>
                <w:sz w:val="16"/>
                <w:szCs w:val="16"/>
              </w:rPr>
            </w:pPr>
          </w:p>
        </w:tc>
      </w:tr>
      <w:tr w:rsidR="0005185D" w:rsidRPr="00FE425F" w14:paraId="27BB67CF" w14:textId="77777777" w:rsidTr="00294060">
        <w:trPr>
          <w:trHeight w:val="441"/>
        </w:trPr>
        <w:tc>
          <w:tcPr>
            <w:tcW w:w="709" w:type="dxa"/>
            <w:noWrap/>
          </w:tcPr>
          <w:p w14:paraId="03E2FAD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r>
              <w:rPr>
                <w:rFonts w:ascii="Arial" w:hAnsi="Arial" w:cs="Arial"/>
                <w:sz w:val="16"/>
                <w:szCs w:val="16"/>
              </w:rPr>
              <w:t>39</w:t>
            </w:r>
          </w:p>
        </w:tc>
        <w:tc>
          <w:tcPr>
            <w:tcW w:w="5103" w:type="dxa"/>
          </w:tcPr>
          <w:p w14:paraId="35BEEB9E"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osób zatrudnionych w rejonach, w których występuje zagrożenie wyrzutami gazów (metanu) i skał</w:t>
            </w:r>
          </w:p>
        </w:tc>
        <w:tc>
          <w:tcPr>
            <w:tcW w:w="992" w:type="dxa"/>
          </w:tcPr>
          <w:p w14:paraId="7861E57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5EADC52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4B7038D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2B4240C4" w14:textId="77777777" w:rsidR="0005185D" w:rsidRPr="003023EC" w:rsidRDefault="0005185D" w:rsidP="00466981">
            <w:pPr>
              <w:jc w:val="center"/>
              <w:rPr>
                <w:rFonts w:ascii="Arial" w:hAnsi="Arial" w:cs="Arial"/>
                <w:sz w:val="16"/>
                <w:szCs w:val="16"/>
              </w:rPr>
            </w:pPr>
          </w:p>
        </w:tc>
      </w:tr>
      <w:tr w:rsidR="0005185D" w:rsidRPr="00FE425F" w14:paraId="4F1623FE" w14:textId="77777777" w:rsidTr="00294060">
        <w:trPr>
          <w:trHeight w:val="441"/>
        </w:trPr>
        <w:tc>
          <w:tcPr>
            <w:tcW w:w="709" w:type="dxa"/>
            <w:noWrap/>
          </w:tcPr>
          <w:p w14:paraId="5B8A4A69" w14:textId="77777777" w:rsidR="0005185D" w:rsidRPr="003023EC" w:rsidRDefault="0005185D" w:rsidP="00466981">
            <w:pPr>
              <w:jc w:val="center"/>
              <w:rPr>
                <w:rFonts w:ascii="Arial" w:hAnsi="Arial" w:cs="Arial"/>
                <w:sz w:val="16"/>
                <w:szCs w:val="16"/>
              </w:rPr>
            </w:pPr>
            <w:r>
              <w:rPr>
                <w:rFonts w:ascii="Arial" w:hAnsi="Arial" w:cs="Arial"/>
                <w:sz w:val="16"/>
                <w:szCs w:val="16"/>
              </w:rPr>
              <w:lastRenderedPageBreak/>
              <w:t>340</w:t>
            </w:r>
          </w:p>
        </w:tc>
        <w:tc>
          <w:tcPr>
            <w:tcW w:w="5103" w:type="dxa"/>
          </w:tcPr>
          <w:p w14:paraId="635592A8"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pracowników dołowych na temat: zagrożenia pożarowego, sprzętu gaśniczego, metod gaszenia pożarów ze szczególnym uwzględnieniem gaszenia palącego się metanu (pokaz gaszenia metanu)</w:t>
            </w:r>
          </w:p>
        </w:tc>
        <w:tc>
          <w:tcPr>
            <w:tcW w:w="992" w:type="dxa"/>
          </w:tcPr>
          <w:p w14:paraId="64E8222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38740EC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5768FBB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718D26CB" w14:textId="77777777" w:rsidR="0005185D" w:rsidRPr="003023EC" w:rsidRDefault="0005185D" w:rsidP="00466981">
            <w:pPr>
              <w:jc w:val="center"/>
              <w:rPr>
                <w:rFonts w:ascii="Arial" w:hAnsi="Arial" w:cs="Arial"/>
                <w:sz w:val="16"/>
                <w:szCs w:val="16"/>
              </w:rPr>
            </w:pPr>
          </w:p>
        </w:tc>
      </w:tr>
      <w:tr w:rsidR="0005185D" w:rsidRPr="00FE425F" w14:paraId="32319555" w14:textId="77777777" w:rsidTr="00294060">
        <w:trPr>
          <w:trHeight w:val="441"/>
        </w:trPr>
        <w:tc>
          <w:tcPr>
            <w:tcW w:w="709" w:type="dxa"/>
            <w:noWrap/>
          </w:tcPr>
          <w:p w14:paraId="1F6FB6FE" w14:textId="77777777" w:rsidR="0005185D" w:rsidRPr="003023EC" w:rsidRDefault="0005185D" w:rsidP="00466981">
            <w:pPr>
              <w:jc w:val="center"/>
              <w:rPr>
                <w:rFonts w:ascii="Arial" w:hAnsi="Arial" w:cs="Arial"/>
                <w:sz w:val="16"/>
                <w:szCs w:val="16"/>
              </w:rPr>
            </w:pPr>
            <w:r>
              <w:rPr>
                <w:rFonts w:ascii="Arial" w:hAnsi="Arial" w:cs="Arial"/>
                <w:sz w:val="16"/>
                <w:szCs w:val="16"/>
              </w:rPr>
              <w:t>341</w:t>
            </w:r>
          </w:p>
        </w:tc>
        <w:tc>
          <w:tcPr>
            <w:tcW w:w="5103" w:type="dxa"/>
          </w:tcPr>
          <w:p w14:paraId="1BCC0172" w14:textId="77777777" w:rsidR="0005185D" w:rsidRPr="003E349A" w:rsidRDefault="0005185D" w:rsidP="00466981">
            <w:pPr>
              <w:rPr>
                <w:rFonts w:ascii="Arial" w:hAnsi="Arial" w:cs="Arial"/>
                <w:sz w:val="16"/>
                <w:szCs w:val="16"/>
              </w:rPr>
            </w:pPr>
            <w:r w:rsidRPr="003E349A">
              <w:rPr>
                <w:rFonts w:ascii="Arial" w:hAnsi="Arial" w:cs="Arial"/>
                <w:sz w:val="16"/>
                <w:szCs w:val="16"/>
              </w:rPr>
              <w:t>Szkolenie pracowników dołowych na temat: zagrożenia pożarowego, sprzętu gaśniczego, metod gaszenia pożarów</w:t>
            </w:r>
          </w:p>
          <w:p w14:paraId="7C603DB7" w14:textId="77777777" w:rsidR="0005185D" w:rsidRPr="003023EC" w:rsidRDefault="0005185D" w:rsidP="00466981">
            <w:pPr>
              <w:rPr>
                <w:rFonts w:ascii="Arial" w:hAnsi="Arial" w:cs="Arial"/>
                <w:sz w:val="16"/>
                <w:szCs w:val="16"/>
              </w:rPr>
            </w:pPr>
            <w:r w:rsidRPr="003E349A">
              <w:rPr>
                <w:rFonts w:ascii="Arial" w:hAnsi="Arial" w:cs="Arial"/>
                <w:sz w:val="16"/>
                <w:szCs w:val="16"/>
              </w:rPr>
              <w:t>ze szczególnym uwzględnieniem gaszenia palącego się metanu (pokaz gaszenia metanu na Ruchu „Zofiówka”)</w:t>
            </w:r>
          </w:p>
        </w:tc>
        <w:tc>
          <w:tcPr>
            <w:tcW w:w="992" w:type="dxa"/>
          </w:tcPr>
          <w:p w14:paraId="132C8461" w14:textId="77777777" w:rsidR="0005185D" w:rsidRPr="003023EC" w:rsidRDefault="0005185D" w:rsidP="00466981">
            <w:pPr>
              <w:jc w:val="center"/>
              <w:rPr>
                <w:rFonts w:ascii="Arial" w:hAnsi="Arial" w:cs="Arial"/>
                <w:sz w:val="16"/>
                <w:szCs w:val="16"/>
              </w:rPr>
            </w:pPr>
            <w:r>
              <w:rPr>
                <w:rFonts w:ascii="Arial" w:hAnsi="Arial" w:cs="Arial"/>
                <w:sz w:val="16"/>
                <w:szCs w:val="16"/>
              </w:rPr>
              <w:t>6H</w:t>
            </w:r>
          </w:p>
        </w:tc>
        <w:tc>
          <w:tcPr>
            <w:tcW w:w="1276" w:type="dxa"/>
            <w:noWrap/>
          </w:tcPr>
          <w:p w14:paraId="2DDF2A1F" w14:textId="77777777" w:rsidR="0005185D" w:rsidRPr="003023EC" w:rsidRDefault="0005185D" w:rsidP="00466981">
            <w:pPr>
              <w:jc w:val="center"/>
              <w:rPr>
                <w:rFonts w:ascii="Arial" w:hAnsi="Arial" w:cs="Arial"/>
                <w:sz w:val="16"/>
                <w:szCs w:val="16"/>
              </w:rPr>
            </w:pPr>
            <w:r>
              <w:rPr>
                <w:rFonts w:ascii="Arial" w:hAnsi="Arial" w:cs="Arial"/>
                <w:sz w:val="16"/>
                <w:szCs w:val="16"/>
              </w:rPr>
              <w:t>6H</w:t>
            </w:r>
          </w:p>
        </w:tc>
        <w:tc>
          <w:tcPr>
            <w:tcW w:w="1134" w:type="dxa"/>
            <w:noWrap/>
          </w:tcPr>
          <w:p w14:paraId="655FB988" w14:textId="77777777" w:rsidR="0005185D" w:rsidRPr="003023EC" w:rsidRDefault="0005185D" w:rsidP="00466981">
            <w:pPr>
              <w:jc w:val="center"/>
              <w:rPr>
                <w:rFonts w:ascii="Arial" w:hAnsi="Arial" w:cs="Arial"/>
                <w:sz w:val="16"/>
                <w:szCs w:val="16"/>
              </w:rPr>
            </w:pPr>
            <w:r>
              <w:rPr>
                <w:rFonts w:ascii="Arial" w:hAnsi="Arial" w:cs="Arial"/>
                <w:sz w:val="16"/>
                <w:szCs w:val="16"/>
              </w:rPr>
              <w:t>-</w:t>
            </w:r>
          </w:p>
        </w:tc>
        <w:tc>
          <w:tcPr>
            <w:tcW w:w="1559" w:type="dxa"/>
          </w:tcPr>
          <w:p w14:paraId="245D812E" w14:textId="77777777" w:rsidR="0005185D" w:rsidRDefault="0005185D" w:rsidP="00466981">
            <w:pPr>
              <w:jc w:val="center"/>
              <w:rPr>
                <w:rFonts w:ascii="Arial" w:hAnsi="Arial" w:cs="Arial"/>
                <w:sz w:val="16"/>
                <w:szCs w:val="16"/>
              </w:rPr>
            </w:pPr>
          </w:p>
        </w:tc>
      </w:tr>
      <w:tr w:rsidR="0005185D" w:rsidRPr="00FE425F" w14:paraId="5A643442" w14:textId="77777777" w:rsidTr="00294060">
        <w:trPr>
          <w:trHeight w:val="367"/>
        </w:trPr>
        <w:tc>
          <w:tcPr>
            <w:tcW w:w="709" w:type="dxa"/>
            <w:vAlign w:val="center"/>
          </w:tcPr>
          <w:p w14:paraId="333AACA1" w14:textId="77777777" w:rsidR="0005185D" w:rsidRPr="00CD09BB" w:rsidRDefault="0005185D" w:rsidP="00466981">
            <w:pPr>
              <w:pStyle w:val="Akapitzlist"/>
              <w:ind w:left="0"/>
              <w:jc w:val="center"/>
              <w:rPr>
                <w:rFonts w:ascii="Arial" w:hAnsi="Arial" w:cs="Arial"/>
                <w:b/>
                <w:sz w:val="12"/>
                <w:szCs w:val="12"/>
              </w:rPr>
            </w:pPr>
            <w:r w:rsidRPr="00CD09BB">
              <w:rPr>
                <w:rFonts w:ascii="Arial" w:hAnsi="Arial" w:cs="Arial"/>
                <w:b/>
                <w:sz w:val="12"/>
                <w:szCs w:val="12"/>
              </w:rPr>
              <w:t>GRUPA 4.</w:t>
            </w:r>
          </w:p>
        </w:tc>
        <w:tc>
          <w:tcPr>
            <w:tcW w:w="8505" w:type="dxa"/>
            <w:gridSpan w:val="4"/>
            <w:vAlign w:val="center"/>
          </w:tcPr>
          <w:p w14:paraId="6CFD72A7" w14:textId="77777777" w:rsidR="0005185D" w:rsidRPr="00CD09BB" w:rsidRDefault="0005185D" w:rsidP="00466981">
            <w:pPr>
              <w:ind w:left="360"/>
              <w:jc w:val="center"/>
              <w:rPr>
                <w:rFonts w:ascii="Arial" w:hAnsi="Arial" w:cs="Arial"/>
                <w:b/>
                <w:sz w:val="18"/>
                <w:szCs w:val="18"/>
              </w:rPr>
            </w:pPr>
            <w:r w:rsidRPr="00CD09BB">
              <w:rPr>
                <w:rFonts w:ascii="Arial" w:hAnsi="Arial" w:cs="Arial"/>
                <w:b/>
                <w:sz w:val="18"/>
                <w:szCs w:val="18"/>
              </w:rPr>
              <w:t>KURSY W SPECJALNOŚCI ELEKTRYCZNEJ</w:t>
            </w:r>
          </w:p>
        </w:tc>
        <w:tc>
          <w:tcPr>
            <w:tcW w:w="1559" w:type="dxa"/>
          </w:tcPr>
          <w:p w14:paraId="52246C86" w14:textId="77777777" w:rsidR="0005185D" w:rsidRPr="003023EC" w:rsidRDefault="0005185D" w:rsidP="00466981">
            <w:pPr>
              <w:ind w:left="360"/>
              <w:rPr>
                <w:rFonts w:ascii="Arial" w:hAnsi="Arial" w:cs="Arial"/>
                <w:b/>
              </w:rPr>
            </w:pPr>
          </w:p>
        </w:tc>
      </w:tr>
      <w:tr w:rsidR="0005185D" w:rsidRPr="00FE425F" w14:paraId="0D536BF1" w14:textId="77777777" w:rsidTr="00294060">
        <w:trPr>
          <w:trHeight w:val="556"/>
        </w:trPr>
        <w:tc>
          <w:tcPr>
            <w:tcW w:w="709" w:type="dxa"/>
            <w:noWrap/>
          </w:tcPr>
          <w:p w14:paraId="5135B12D"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Lp.</w:t>
            </w:r>
          </w:p>
        </w:tc>
        <w:tc>
          <w:tcPr>
            <w:tcW w:w="5103" w:type="dxa"/>
          </w:tcPr>
          <w:p w14:paraId="13DAE617"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Nazwa szkolenia / kursu</w:t>
            </w:r>
          </w:p>
        </w:tc>
        <w:tc>
          <w:tcPr>
            <w:tcW w:w="992" w:type="dxa"/>
          </w:tcPr>
          <w:p w14:paraId="4FB9B28F"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Ogólny czas trwania (dni)</w:t>
            </w:r>
          </w:p>
        </w:tc>
        <w:tc>
          <w:tcPr>
            <w:tcW w:w="1276" w:type="dxa"/>
            <w:noWrap/>
          </w:tcPr>
          <w:p w14:paraId="2203E640"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teoretycznego (dni)</w:t>
            </w:r>
          </w:p>
        </w:tc>
        <w:tc>
          <w:tcPr>
            <w:tcW w:w="1134" w:type="dxa"/>
            <w:noWrap/>
          </w:tcPr>
          <w:p w14:paraId="0AA4F7F9"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praktycznego (dni)</w:t>
            </w:r>
          </w:p>
        </w:tc>
        <w:tc>
          <w:tcPr>
            <w:tcW w:w="1559" w:type="dxa"/>
          </w:tcPr>
          <w:p w14:paraId="75C9D34F" w14:textId="77777777" w:rsidR="0005185D" w:rsidRDefault="0005185D" w:rsidP="00466981">
            <w:pPr>
              <w:jc w:val="center"/>
              <w:rPr>
                <w:rFonts w:ascii="Arial" w:hAnsi="Arial" w:cs="Arial"/>
                <w:sz w:val="14"/>
                <w:szCs w:val="14"/>
              </w:rPr>
            </w:pPr>
            <w:r>
              <w:rPr>
                <w:rFonts w:ascii="Arial" w:hAnsi="Arial" w:cs="Arial"/>
                <w:sz w:val="14"/>
                <w:szCs w:val="14"/>
              </w:rPr>
              <w:t>Cena</w:t>
            </w:r>
          </w:p>
          <w:p w14:paraId="5ABC8551" w14:textId="77777777" w:rsidR="0005185D" w:rsidRPr="003023EC" w:rsidRDefault="0005185D" w:rsidP="00466981">
            <w:pPr>
              <w:jc w:val="center"/>
              <w:rPr>
                <w:rFonts w:ascii="Arial" w:hAnsi="Arial" w:cs="Arial"/>
                <w:sz w:val="14"/>
                <w:szCs w:val="14"/>
              </w:rPr>
            </w:pPr>
            <w:r>
              <w:rPr>
                <w:rFonts w:ascii="Arial" w:hAnsi="Arial" w:cs="Arial"/>
                <w:sz w:val="14"/>
                <w:szCs w:val="14"/>
              </w:rPr>
              <w:t>/za osobę</w:t>
            </w:r>
          </w:p>
        </w:tc>
      </w:tr>
      <w:tr w:rsidR="0005185D" w:rsidRPr="00FE425F" w14:paraId="37727C6D" w14:textId="77777777" w:rsidTr="00294060">
        <w:trPr>
          <w:trHeight w:val="244"/>
        </w:trPr>
        <w:tc>
          <w:tcPr>
            <w:tcW w:w="709" w:type="dxa"/>
            <w:noWrap/>
          </w:tcPr>
          <w:p w14:paraId="5460A529"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2</w:t>
            </w:r>
          </w:p>
        </w:tc>
        <w:tc>
          <w:tcPr>
            <w:tcW w:w="5103" w:type="dxa"/>
          </w:tcPr>
          <w:p w14:paraId="1AAD00F8"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3</w:t>
            </w:r>
          </w:p>
        </w:tc>
        <w:tc>
          <w:tcPr>
            <w:tcW w:w="992" w:type="dxa"/>
          </w:tcPr>
          <w:p w14:paraId="7A0AF338"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4</w:t>
            </w:r>
          </w:p>
        </w:tc>
        <w:tc>
          <w:tcPr>
            <w:tcW w:w="1276" w:type="dxa"/>
            <w:noWrap/>
          </w:tcPr>
          <w:p w14:paraId="1121B657"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5</w:t>
            </w:r>
          </w:p>
        </w:tc>
        <w:tc>
          <w:tcPr>
            <w:tcW w:w="1134" w:type="dxa"/>
            <w:noWrap/>
          </w:tcPr>
          <w:p w14:paraId="555CD8FB" w14:textId="77777777" w:rsidR="0005185D" w:rsidRPr="003023EC" w:rsidRDefault="0005185D" w:rsidP="00466981">
            <w:pPr>
              <w:jc w:val="center"/>
              <w:rPr>
                <w:rFonts w:ascii="Arial" w:hAnsi="Arial" w:cs="Arial"/>
                <w:sz w:val="14"/>
                <w:szCs w:val="14"/>
              </w:rPr>
            </w:pPr>
            <w:r w:rsidRPr="003023EC">
              <w:rPr>
                <w:rFonts w:ascii="Arial" w:hAnsi="Arial" w:cs="Arial"/>
                <w:sz w:val="14"/>
                <w:szCs w:val="14"/>
              </w:rPr>
              <w:t>6</w:t>
            </w:r>
          </w:p>
        </w:tc>
        <w:tc>
          <w:tcPr>
            <w:tcW w:w="1559" w:type="dxa"/>
          </w:tcPr>
          <w:p w14:paraId="65FD09EB" w14:textId="77777777" w:rsidR="0005185D" w:rsidRPr="003023EC" w:rsidRDefault="0005185D" w:rsidP="00466981">
            <w:pPr>
              <w:jc w:val="center"/>
              <w:rPr>
                <w:rFonts w:ascii="Arial" w:hAnsi="Arial" w:cs="Arial"/>
                <w:sz w:val="14"/>
                <w:szCs w:val="14"/>
              </w:rPr>
            </w:pPr>
            <w:r>
              <w:rPr>
                <w:rFonts w:ascii="Arial" w:hAnsi="Arial" w:cs="Arial"/>
                <w:sz w:val="14"/>
                <w:szCs w:val="14"/>
              </w:rPr>
              <w:t>7</w:t>
            </w:r>
          </w:p>
        </w:tc>
      </w:tr>
      <w:tr w:rsidR="0005185D" w:rsidRPr="00FE425F" w14:paraId="7926689D" w14:textId="77777777" w:rsidTr="00294060">
        <w:trPr>
          <w:trHeight w:val="441"/>
        </w:trPr>
        <w:tc>
          <w:tcPr>
            <w:tcW w:w="709" w:type="dxa"/>
            <w:noWrap/>
          </w:tcPr>
          <w:p w14:paraId="3E1C255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401</w:t>
            </w:r>
          </w:p>
        </w:tc>
        <w:tc>
          <w:tcPr>
            <w:tcW w:w="5103" w:type="dxa"/>
          </w:tcPr>
          <w:p w14:paraId="58D10F82" w14:textId="77777777" w:rsidR="0005185D" w:rsidRPr="003023EC" w:rsidRDefault="0005185D" w:rsidP="00466981">
            <w:pPr>
              <w:rPr>
                <w:rFonts w:ascii="Arial" w:hAnsi="Arial" w:cs="Arial"/>
                <w:sz w:val="16"/>
                <w:szCs w:val="16"/>
              </w:rPr>
            </w:pPr>
            <w:r w:rsidRPr="003023EC">
              <w:rPr>
                <w:rFonts w:ascii="Arial" w:hAnsi="Arial" w:cs="Arial"/>
                <w:sz w:val="16"/>
                <w:szCs w:val="16"/>
              </w:rPr>
              <w:t xml:space="preserve">Kurs elektromonterów maszyn i urządzeń elektrycznych o napięciu do 1 </w:t>
            </w:r>
            <w:proofErr w:type="spellStart"/>
            <w:r w:rsidRPr="003023EC">
              <w:rPr>
                <w:rFonts w:ascii="Arial" w:hAnsi="Arial" w:cs="Arial"/>
                <w:sz w:val="16"/>
                <w:szCs w:val="16"/>
              </w:rPr>
              <w:t>kV</w:t>
            </w:r>
            <w:proofErr w:type="spellEnd"/>
            <w:r w:rsidRPr="003023EC">
              <w:rPr>
                <w:rFonts w:ascii="Arial" w:hAnsi="Arial" w:cs="Arial"/>
                <w:sz w:val="16"/>
                <w:szCs w:val="16"/>
              </w:rPr>
              <w:t xml:space="preserve"> pod ziemią</w:t>
            </w:r>
          </w:p>
        </w:tc>
        <w:tc>
          <w:tcPr>
            <w:tcW w:w="992" w:type="dxa"/>
          </w:tcPr>
          <w:p w14:paraId="674CE21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w:t>
            </w:r>
          </w:p>
        </w:tc>
        <w:tc>
          <w:tcPr>
            <w:tcW w:w="1276" w:type="dxa"/>
            <w:noWrap/>
          </w:tcPr>
          <w:p w14:paraId="0B8978F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33F2B74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016E224C" w14:textId="77777777" w:rsidR="0005185D" w:rsidRPr="003023EC" w:rsidRDefault="0005185D" w:rsidP="00466981">
            <w:pPr>
              <w:jc w:val="center"/>
              <w:rPr>
                <w:rFonts w:ascii="Arial" w:hAnsi="Arial" w:cs="Arial"/>
                <w:sz w:val="16"/>
                <w:szCs w:val="16"/>
              </w:rPr>
            </w:pPr>
          </w:p>
        </w:tc>
      </w:tr>
      <w:tr w:rsidR="0005185D" w:rsidRPr="00FE425F" w14:paraId="72950CCD" w14:textId="77777777" w:rsidTr="00294060">
        <w:trPr>
          <w:trHeight w:val="441"/>
        </w:trPr>
        <w:tc>
          <w:tcPr>
            <w:tcW w:w="709" w:type="dxa"/>
            <w:noWrap/>
          </w:tcPr>
          <w:p w14:paraId="5188594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402</w:t>
            </w:r>
          </w:p>
        </w:tc>
        <w:tc>
          <w:tcPr>
            <w:tcW w:w="5103" w:type="dxa"/>
          </w:tcPr>
          <w:p w14:paraId="76D5E31D" w14:textId="77777777" w:rsidR="0005185D" w:rsidRPr="003023EC" w:rsidRDefault="0005185D" w:rsidP="00466981">
            <w:pPr>
              <w:rPr>
                <w:rFonts w:ascii="Arial" w:hAnsi="Arial" w:cs="Arial"/>
                <w:sz w:val="16"/>
                <w:szCs w:val="16"/>
              </w:rPr>
            </w:pPr>
            <w:r w:rsidRPr="003023EC">
              <w:rPr>
                <w:rFonts w:ascii="Arial" w:hAnsi="Arial" w:cs="Arial"/>
                <w:sz w:val="16"/>
                <w:szCs w:val="16"/>
              </w:rPr>
              <w:t xml:space="preserve">Kurs elektromonterów maszyn i urządzeń elektrycznych o napięciu powyżej 1 </w:t>
            </w:r>
            <w:proofErr w:type="spellStart"/>
            <w:r w:rsidRPr="003023EC">
              <w:rPr>
                <w:rFonts w:ascii="Arial" w:hAnsi="Arial" w:cs="Arial"/>
                <w:sz w:val="16"/>
                <w:szCs w:val="16"/>
              </w:rPr>
              <w:t>kV</w:t>
            </w:r>
            <w:proofErr w:type="spellEnd"/>
            <w:r w:rsidRPr="003023EC">
              <w:rPr>
                <w:rFonts w:ascii="Arial" w:hAnsi="Arial" w:cs="Arial"/>
                <w:sz w:val="16"/>
                <w:szCs w:val="16"/>
              </w:rPr>
              <w:t xml:space="preserve"> pod ziemią</w:t>
            </w:r>
          </w:p>
        </w:tc>
        <w:tc>
          <w:tcPr>
            <w:tcW w:w="992" w:type="dxa"/>
          </w:tcPr>
          <w:p w14:paraId="0676C61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w:t>
            </w:r>
          </w:p>
        </w:tc>
        <w:tc>
          <w:tcPr>
            <w:tcW w:w="1276" w:type="dxa"/>
            <w:noWrap/>
          </w:tcPr>
          <w:p w14:paraId="1599882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3E09951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10AA5BEB" w14:textId="77777777" w:rsidR="0005185D" w:rsidRPr="003023EC" w:rsidRDefault="0005185D" w:rsidP="00466981">
            <w:pPr>
              <w:jc w:val="center"/>
              <w:rPr>
                <w:rFonts w:ascii="Arial" w:hAnsi="Arial" w:cs="Arial"/>
                <w:sz w:val="16"/>
                <w:szCs w:val="16"/>
              </w:rPr>
            </w:pPr>
          </w:p>
        </w:tc>
      </w:tr>
      <w:tr w:rsidR="0005185D" w:rsidRPr="00FE425F" w14:paraId="5DA6CBA8" w14:textId="77777777" w:rsidTr="00294060">
        <w:trPr>
          <w:trHeight w:val="441"/>
        </w:trPr>
        <w:tc>
          <w:tcPr>
            <w:tcW w:w="709" w:type="dxa"/>
            <w:noWrap/>
          </w:tcPr>
          <w:p w14:paraId="5B190AC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403</w:t>
            </w:r>
          </w:p>
        </w:tc>
        <w:tc>
          <w:tcPr>
            <w:tcW w:w="5103" w:type="dxa"/>
          </w:tcPr>
          <w:p w14:paraId="6ABF93AA"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rewidentów urządzeń systemów łączności, alarmowania i bezpieczeństwa</w:t>
            </w:r>
          </w:p>
        </w:tc>
        <w:tc>
          <w:tcPr>
            <w:tcW w:w="992" w:type="dxa"/>
          </w:tcPr>
          <w:p w14:paraId="5290C80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w:t>
            </w:r>
          </w:p>
        </w:tc>
        <w:tc>
          <w:tcPr>
            <w:tcW w:w="1276" w:type="dxa"/>
            <w:noWrap/>
          </w:tcPr>
          <w:p w14:paraId="1755DA1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539D0E6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4B3F7CE2" w14:textId="77777777" w:rsidR="0005185D" w:rsidRPr="003023EC" w:rsidRDefault="0005185D" w:rsidP="00466981">
            <w:pPr>
              <w:jc w:val="center"/>
              <w:rPr>
                <w:rFonts w:ascii="Arial" w:hAnsi="Arial" w:cs="Arial"/>
                <w:sz w:val="16"/>
                <w:szCs w:val="16"/>
              </w:rPr>
            </w:pPr>
          </w:p>
        </w:tc>
      </w:tr>
      <w:tr w:rsidR="0005185D" w:rsidRPr="00FE425F" w14:paraId="43E43241" w14:textId="77777777" w:rsidTr="00294060">
        <w:trPr>
          <w:trHeight w:val="441"/>
        </w:trPr>
        <w:tc>
          <w:tcPr>
            <w:tcW w:w="709" w:type="dxa"/>
            <w:noWrap/>
          </w:tcPr>
          <w:p w14:paraId="62DFD8E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404</w:t>
            </w:r>
          </w:p>
        </w:tc>
        <w:tc>
          <w:tcPr>
            <w:tcW w:w="5103" w:type="dxa"/>
          </w:tcPr>
          <w:p w14:paraId="4090ECD6"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eksploatacji urządzeń budowy przeciwwybuchowej wymagany dla elektromontera maszyn i urządzeń elektrycznych o napięciu do 1kV</w:t>
            </w:r>
          </w:p>
        </w:tc>
        <w:tc>
          <w:tcPr>
            <w:tcW w:w="992" w:type="dxa"/>
          </w:tcPr>
          <w:p w14:paraId="12DA9C3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67A6E47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0897427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2DDE4AB1" w14:textId="77777777" w:rsidR="0005185D" w:rsidRPr="003023EC" w:rsidRDefault="0005185D" w:rsidP="00466981">
            <w:pPr>
              <w:jc w:val="center"/>
              <w:rPr>
                <w:rFonts w:ascii="Arial" w:hAnsi="Arial" w:cs="Arial"/>
                <w:sz w:val="16"/>
                <w:szCs w:val="16"/>
              </w:rPr>
            </w:pPr>
          </w:p>
        </w:tc>
      </w:tr>
      <w:tr w:rsidR="0005185D" w:rsidRPr="00FE425F" w14:paraId="775DECB3" w14:textId="77777777" w:rsidTr="00294060">
        <w:trPr>
          <w:trHeight w:val="441"/>
        </w:trPr>
        <w:tc>
          <w:tcPr>
            <w:tcW w:w="709" w:type="dxa"/>
            <w:noWrap/>
          </w:tcPr>
          <w:p w14:paraId="2468CC2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405</w:t>
            </w:r>
          </w:p>
        </w:tc>
        <w:tc>
          <w:tcPr>
            <w:tcW w:w="5103" w:type="dxa"/>
          </w:tcPr>
          <w:p w14:paraId="636D5E51"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eksploatacji urządzeń budowy przeciwwybuchowej wymagany dla elektromontera maszyn i urządzeń elektrycznych o napięciu powyżej 1kV</w:t>
            </w:r>
          </w:p>
        </w:tc>
        <w:tc>
          <w:tcPr>
            <w:tcW w:w="992" w:type="dxa"/>
          </w:tcPr>
          <w:p w14:paraId="75C83B5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1D986FD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7C08383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62627CE3" w14:textId="77777777" w:rsidR="0005185D" w:rsidRPr="003023EC" w:rsidRDefault="0005185D" w:rsidP="00466981">
            <w:pPr>
              <w:jc w:val="center"/>
              <w:rPr>
                <w:rFonts w:ascii="Arial" w:hAnsi="Arial" w:cs="Arial"/>
                <w:sz w:val="16"/>
                <w:szCs w:val="16"/>
              </w:rPr>
            </w:pPr>
          </w:p>
        </w:tc>
      </w:tr>
      <w:tr w:rsidR="0005185D" w:rsidRPr="00FE425F" w14:paraId="37B49B3B" w14:textId="77777777" w:rsidTr="00294060">
        <w:trPr>
          <w:trHeight w:val="441"/>
        </w:trPr>
        <w:tc>
          <w:tcPr>
            <w:tcW w:w="709" w:type="dxa"/>
            <w:noWrap/>
          </w:tcPr>
          <w:p w14:paraId="694E7FD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406</w:t>
            </w:r>
          </w:p>
        </w:tc>
        <w:tc>
          <w:tcPr>
            <w:tcW w:w="5103" w:type="dxa"/>
          </w:tcPr>
          <w:p w14:paraId="038C56C5"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eksploatacji urządzeń budowy przeciwwybuchowej wymagany dla rewidenta urządzeń systemów łączności, alarmowania i bezpieczeństwa</w:t>
            </w:r>
          </w:p>
        </w:tc>
        <w:tc>
          <w:tcPr>
            <w:tcW w:w="992" w:type="dxa"/>
          </w:tcPr>
          <w:p w14:paraId="39E9855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4EADB9F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79C424A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74BDFD8A" w14:textId="77777777" w:rsidR="0005185D" w:rsidRPr="003023EC" w:rsidRDefault="0005185D" w:rsidP="00466981">
            <w:pPr>
              <w:jc w:val="center"/>
              <w:rPr>
                <w:rFonts w:ascii="Arial" w:hAnsi="Arial" w:cs="Arial"/>
                <w:sz w:val="16"/>
                <w:szCs w:val="16"/>
              </w:rPr>
            </w:pPr>
          </w:p>
        </w:tc>
      </w:tr>
      <w:tr w:rsidR="0005185D" w:rsidRPr="00FE425F" w14:paraId="51B801C4" w14:textId="77777777" w:rsidTr="00294060">
        <w:trPr>
          <w:trHeight w:val="441"/>
        </w:trPr>
        <w:tc>
          <w:tcPr>
            <w:tcW w:w="709" w:type="dxa"/>
            <w:noWrap/>
          </w:tcPr>
          <w:p w14:paraId="26B4094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407</w:t>
            </w:r>
          </w:p>
        </w:tc>
        <w:tc>
          <w:tcPr>
            <w:tcW w:w="5103" w:type="dxa"/>
          </w:tcPr>
          <w:p w14:paraId="63D43F95"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obsługi i konserwacji stacji kompaktowych i zespołów transformatorowych</w:t>
            </w:r>
          </w:p>
        </w:tc>
        <w:tc>
          <w:tcPr>
            <w:tcW w:w="992" w:type="dxa"/>
          </w:tcPr>
          <w:p w14:paraId="609814B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276" w:type="dxa"/>
            <w:noWrap/>
          </w:tcPr>
          <w:p w14:paraId="455F854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7C89A61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47B6FA95" w14:textId="77777777" w:rsidR="0005185D" w:rsidRPr="003023EC" w:rsidRDefault="0005185D" w:rsidP="00466981">
            <w:pPr>
              <w:jc w:val="center"/>
              <w:rPr>
                <w:rFonts w:ascii="Arial" w:hAnsi="Arial" w:cs="Arial"/>
                <w:sz w:val="16"/>
                <w:szCs w:val="16"/>
              </w:rPr>
            </w:pPr>
          </w:p>
        </w:tc>
      </w:tr>
      <w:tr w:rsidR="0005185D" w:rsidRPr="00FE425F" w14:paraId="137DEAE8" w14:textId="77777777" w:rsidTr="00294060">
        <w:trPr>
          <w:trHeight w:val="441"/>
        </w:trPr>
        <w:tc>
          <w:tcPr>
            <w:tcW w:w="709" w:type="dxa"/>
            <w:noWrap/>
          </w:tcPr>
          <w:p w14:paraId="1B289BA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408</w:t>
            </w:r>
          </w:p>
        </w:tc>
        <w:tc>
          <w:tcPr>
            <w:tcW w:w="5103" w:type="dxa"/>
          </w:tcPr>
          <w:p w14:paraId="7FE88BF7"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obsługi i konserwacji rozruszników stycznikowych i wyłączników stycznikowych</w:t>
            </w:r>
          </w:p>
        </w:tc>
        <w:tc>
          <w:tcPr>
            <w:tcW w:w="992" w:type="dxa"/>
          </w:tcPr>
          <w:p w14:paraId="174E805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399D410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134" w:type="dxa"/>
            <w:noWrap/>
          </w:tcPr>
          <w:p w14:paraId="60D4535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4C8E8B2C" w14:textId="77777777" w:rsidR="0005185D" w:rsidRPr="003023EC" w:rsidRDefault="0005185D" w:rsidP="00466981">
            <w:pPr>
              <w:jc w:val="center"/>
              <w:rPr>
                <w:rFonts w:ascii="Arial" w:hAnsi="Arial" w:cs="Arial"/>
                <w:sz w:val="16"/>
                <w:szCs w:val="16"/>
              </w:rPr>
            </w:pPr>
          </w:p>
        </w:tc>
      </w:tr>
      <w:tr w:rsidR="0005185D" w:rsidRPr="00FE425F" w14:paraId="5B428EA9" w14:textId="77777777" w:rsidTr="00294060">
        <w:trPr>
          <w:trHeight w:val="441"/>
        </w:trPr>
        <w:tc>
          <w:tcPr>
            <w:tcW w:w="709" w:type="dxa"/>
            <w:noWrap/>
          </w:tcPr>
          <w:p w14:paraId="60A98A8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409</w:t>
            </w:r>
          </w:p>
        </w:tc>
        <w:tc>
          <w:tcPr>
            <w:tcW w:w="5103" w:type="dxa"/>
          </w:tcPr>
          <w:p w14:paraId="6334BC2D" w14:textId="77777777" w:rsidR="0005185D" w:rsidRPr="003023EC" w:rsidRDefault="0005185D" w:rsidP="00466981">
            <w:pPr>
              <w:rPr>
                <w:rFonts w:ascii="Arial" w:hAnsi="Arial" w:cs="Arial"/>
                <w:sz w:val="16"/>
                <w:szCs w:val="16"/>
              </w:rPr>
            </w:pPr>
            <w:r w:rsidRPr="003023EC">
              <w:rPr>
                <w:rFonts w:ascii="Arial" w:hAnsi="Arial" w:cs="Arial"/>
                <w:sz w:val="16"/>
                <w:szCs w:val="16"/>
              </w:rPr>
              <w:t>Technologie naprawy i łączenia kabli oraz przewodów oponowych na napięcie znamionowe do 6kV</w:t>
            </w:r>
          </w:p>
        </w:tc>
        <w:tc>
          <w:tcPr>
            <w:tcW w:w="992" w:type="dxa"/>
          </w:tcPr>
          <w:p w14:paraId="792407B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764859C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50AA36B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2D02B0BA" w14:textId="77777777" w:rsidR="0005185D" w:rsidRPr="003023EC" w:rsidRDefault="0005185D" w:rsidP="00466981">
            <w:pPr>
              <w:jc w:val="center"/>
              <w:rPr>
                <w:rFonts w:ascii="Arial" w:hAnsi="Arial" w:cs="Arial"/>
                <w:sz w:val="16"/>
                <w:szCs w:val="16"/>
              </w:rPr>
            </w:pPr>
          </w:p>
        </w:tc>
      </w:tr>
      <w:tr w:rsidR="0005185D" w:rsidRPr="00FE425F" w14:paraId="41563458" w14:textId="77777777" w:rsidTr="00294060">
        <w:trPr>
          <w:trHeight w:val="441"/>
        </w:trPr>
        <w:tc>
          <w:tcPr>
            <w:tcW w:w="709" w:type="dxa"/>
            <w:noWrap/>
          </w:tcPr>
          <w:p w14:paraId="2367C0F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410</w:t>
            </w:r>
          </w:p>
        </w:tc>
        <w:tc>
          <w:tcPr>
            <w:tcW w:w="5103" w:type="dxa"/>
          </w:tcPr>
          <w:p w14:paraId="5E636A59"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systemów automatyzacji i układów sterowania górniczych przenośników taśmowych</w:t>
            </w:r>
          </w:p>
        </w:tc>
        <w:tc>
          <w:tcPr>
            <w:tcW w:w="992" w:type="dxa"/>
          </w:tcPr>
          <w:p w14:paraId="26F3BA4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6F3D85B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263E999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4A97EC6F" w14:textId="77777777" w:rsidR="0005185D" w:rsidRPr="003023EC" w:rsidRDefault="0005185D" w:rsidP="00466981">
            <w:pPr>
              <w:jc w:val="center"/>
              <w:rPr>
                <w:rFonts w:ascii="Arial" w:hAnsi="Arial" w:cs="Arial"/>
                <w:sz w:val="16"/>
                <w:szCs w:val="16"/>
              </w:rPr>
            </w:pPr>
          </w:p>
        </w:tc>
      </w:tr>
      <w:tr w:rsidR="0005185D" w:rsidRPr="00FE425F" w14:paraId="2C384BC6" w14:textId="77777777" w:rsidTr="00294060">
        <w:trPr>
          <w:trHeight w:val="441"/>
        </w:trPr>
        <w:tc>
          <w:tcPr>
            <w:tcW w:w="709" w:type="dxa"/>
            <w:noWrap/>
          </w:tcPr>
          <w:p w14:paraId="2322DB8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411</w:t>
            </w:r>
          </w:p>
        </w:tc>
        <w:tc>
          <w:tcPr>
            <w:tcW w:w="5103" w:type="dxa"/>
          </w:tcPr>
          <w:p w14:paraId="0B4C8F6E" w14:textId="77777777" w:rsidR="0005185D" w:rsidRPr="003023EC" w:rsidRDefault="0005185D" w:rsidP="00466981">
            <w:pPr>
              <w:rPr>
                <w:rFonts w:ascii="Arial" w:hAnsi="Arial" w:cs="Arial"/>
                <w:sz w:val="16"/>
                <w:szCs w:val="16"/>
              </w:rPr>
            </w:pPr>
            <w:r w:rsidRPr="003023EC">
              <w:rPr>
                <w:rFonts w:ascii="Arial" w:hAnsi="Arial" w:cs="Arial"/>
                <w:sz w:val="16"/>
                <w:szCs w:val="16"/>
              </w:rPr>
              <w:t>Kurs dla elektryków w zakresie wykonywania czynności konserwacji, napraw i remontów maszyn i urządzeń urabiających ścianowych oraz ich obsługi niezbędnej do wykonywania tych czynności</w:t>
            </w:r>
          </w:p>
        </w:tc>
        <w:tc>
          <w:tcPr>
            <w:tcW w:w="992" w:type="dxa"/>
          </w:tcPr>
          <w:p w14:paraId="13272A1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w:t>
            </w:r>
          </w:p>
        </w:tc>
        <w:tc>
          <w:tcPr>
            <w:tcW w:w="1276" w:type="dxa"/>
            <w:noWrap/>
          </w:tcPr>
          <w:p w14:paraId="6086272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159977A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3B905C78" w14:textId="77777777" w:rsidR="0005185D" w:rsidRPr="003023EC" w:rsidRDefault="0005185D" w:rsidP="00466981">
            <w:pPr>
              <w:jc w:val="center"/>
              <w:rPr>
                <w:rFonts w:ascii="Arial" w:hAnsi="Arial" w:cs="Arial"/>
                <w:sz w:val="16"/>
                <w:szCs w:val="16"/>
              </w:rPr>
            </w:pPr>
          </w:p>
        </w:tc>
      </w:tr>
      <w:tr w:rsidR="0005185D" w:rsidRPr="00FE425F" w14:paraId="4BB203E6" w14:textId="77777777" w:rsidTr="00294060">
        <w:trPr>
          <w:trHeight w:val="441"/>
        </w:trPr>
        <w:tc>
          <w:tcPr>
            <w:tcW w:w="709" w:type="dxa"/>
            <w:noWrap/>
          </w:tcPr>
          <w:p w14:paraId="06BFBF2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412</w:t>
            </w:r>
          </w:p>
        </w:tc>
        <w:tc>
          <w:tcPr>
            <w:tcW w:w="5103" w:type="dxa"/>
          </w:tcPr>
          <w:p w14:paraId="0514F4F1" w14:textId="77777777" w:rsidR="0005185D" w:rsidRPr="003023EC" w:rsidRDefault="0005185D" w:rsidP="00466981">
            <w:pPr>
              <w:rPr>
                <w:rFonts w:ascii="Arial" w:hAnsi="Arial" w:cs="Arial"/>
                <w:sz w:val="16"/>
                <w:szCs w:val="16"/>
              </w:rPr>
            </w:pPr>
            <w:r w:rsidRPr="003023EC">
              <w:rPr>
                <w:rFonts w:ascii="Arial" w:hAnsi="Arial" w:cs="Arial"/>
                <w:sz w:val="16"/>
                <w:szCs w:val="16"/>
              </w:rPr>
              <w:t>Kurs dla elektryków w zakresie wykonywania czynności konserwacji, napraw i remontów maszyn i urządzeń urabiających chodnikowych oraz ich obsługi niezbędnej do wykonywania tych czynności</w:t>
            </w:r>
          </w:p>
        </w:tc>
        <w:tc>
          <w:tcPr>
            <w:tcW w:w="992" w:type="dxa"/>
          </w:tcPr>
          <w:p w14:paraId="100576C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w:t>
            </w:r>
          </w:p>
        </w:tc>
        <w:tc>
          <w:tcPr>
            <w:tcW w:w="1276" w:type="dxa"/>
            <w:noWrap/>
          </w:tcPr>
          <w:p w14:paraId="3CA97C3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4D101DD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7E563166" w14:textId="77777777" w:rsidR="0005185D" w:rsidRPr="003023EC" w:rsidRDefault="0005185D" w:rsidP="00466981">
            <w:pPr>
              <w:jc w:val="center"/>
              <w:rPr>
                <w:rFonts w:ascii="Arial" w:hAnsi="Arial" w:cs="Arial"/>
                <w:sz w:val="16"/>
                <w:szCs w:val="16"/>
              </w:rPr>
            </w:pPr>
          </w:p>
        </w:tc>
      </w:tr>
      <w:tr w:rsidR="0005185D" w:rsidRPr="00FE425F" w14:paraId="579360F8" w14:textId="77777777" w:rsidTr="00294060">
        <w:trPr>
          <w:trHeight w:val="441"/>
        </w:trPr>
        <w:tc>
          <w:tcPr>
            <w:tcW w:w="709" w:type="dxa"/>
            <w:noWrap/>
          </w:tcPr>
          <w:p w14:paraId="074C737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413</w:t>
            </w:r>
          </w:p>
        </w:tc>
        <w:tc>
          <w:tcPr>
            <w:tcW w:w="5103" w:type="dxa"/>
          </w:tcPr>
          <w:p w14:paraId="1AF7293A"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konserwacji, napraw i remontów ładowarek samojezdnych dla elektryków</w:t>
            </w:r>
          </w:p>
        </w:tc>
        <w:tc>
          <w:tcPr>
            <w:tcW w:w="992" w:type="dxa"/>
          </w:tcPr>
          <w:p w14:paraId="16F54CF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5B978B9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5FD2AEC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308774AA" w14:textId="77777777" w:rsidR="0005185D" w:rsidRPr="003023EC" w:rsidRDefault="0005185D" w:rsidP="00466981">
            <w:pPr>
              <w:jc w:val="center"/>
              <w:rPr>
                <w:rFonts w:ascii="Arial" w:hAnsi="Arial" w:cs="Arial"/>
                <w:sz w:val="16"/>
                <w:szCs w:val="16"/>
              </w:rPr>
            </w:pPr>
          </w:p>
        </w:tc>
      </w:tr>
      <w:tr w:rsidR="0005185D" w:rsidRPr="00FE425F" w14:paraId="4BF33541" w14:textId="77777777" w:rsidTr="00294060">
        <w:trPr>
          <w:trHeight w:val="441"/>
        </w:trPr>
        <w:tc>
          <w:tcPr>
            <w:tcW w:w="709" w:type="dxa"/>
            <w:noWrap/>
          </w:tcPr>
          <w:p w14:paraId="4BFBE14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414</w:t>
            </w:r>
          </w:p>
        </w:tc>
        <w:tc>
          <w:tcPr>
            <w:tcW w:w="5103" w:type="dxa"/>
          </w:tcPr>
          <w:p w14:paraId="18FF7E06"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konserwacji i napraw kolejek podwieszanych i spągowych dla elektryków</w:t>
            </w:r>
          </w:p>
        </w:tc>
        <w:tc>
          <w:tcPr>
            <w:tcW w:w="992" w:type="dxa"/>
          </w:tcPr>
          <w:p w14:paraId="1C927C5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w:t>
            </w:r>
          </w:p>
        </w:tc>
        <w:tc>
          <w:tcPr>
            <w:tcW w:w="1276" w:type="dxa"/>
            <w:noWrap/>
          </w:tcPr>
          <w:p w14:paraId="3AB9702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134" w:type="dxa"/>
            <w:noWrap/>
          </w:tcPr>
          <w:p w14:paraId="77111BE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6668578A" w14:textId="77777777" w:rsidR="0005185D" w:rsidRPr="003023EC" w:rsidRDefault="0005185D" w:rsidP="00466981">
            <w:pPr>
              <w:jc w:val="center"/>
              <w:rPr>
                <w:rFonts w:ascii="Arial" w:hAnsi="Arial" w:cs="Arial"/>
                <w:sz w:val="16"/>
                <w:szCs w:val="16"/>
              </w:rPr>
            </w:pPr>
          </w:p>
        </w:tc>
      </w:tr>
      <w:tr w:rsidR="0005185D" w:rsidRPr="00FE425F" w14:paraId="052373D0" w14:textId="77777777" w:rsidTr="00294060">
        <w:trPr>
          <w:trHeight w:val="441"/>
        </w:trPr>
        <w:tc>
          <w:tcPr>
            <w:tcW w:w="709" w:type="dxa"/>
            <w:noWrap/>
          </w:tcPr>
          <w:p w14:paraId="4C4EDC9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415</w:t>
            </w:r>
          </w:p>
        </w:tc>
        <w:tc>
          <w:tcPr>
            <w:tcW w:w="5103" w:type="dxa"/>
          </w:tcPr>
          <w:p w14:paraId="0870C4B4"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ładowni baterii akumulatorów w zakresie ładowania i wymiany baterii akumulatorowych oraz przeprowadzania bieżącej kontroli lokomotyw</w:t>
            </w:r>
          </w:p>
        </w:tc>
        <w:tc>
          <w:tcPr>
            <w:tcW w:w="992" w:type="dxa"/>
          </w:tcPr>
          <w:p w14:paraId="6936E3F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79D3510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3AD7F6B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0A1FE867" w14:textId="77777777" w:rsidR="0005185D" w:rsidRPr="003023EC" w:rsidRDefault="0005185D" w:rsidP="00466981">
            <w:pPr>
              <w:jc w:val="center"/>
              <w:rPr>
                <w:rFonts w:ascii="Arial" w:hAnsi="Arial" w:cs="Arial"/>
                <w:sz w:val="16"/>
                <w:szCs w:val="16"/>
              </w:rPr>
            </w:pPr>
          </w:p>
        </w:tc>
      </w:tr>
      <w:tr w:rsidR="0005185D" w:rsidRPr="00FE425F" w14:paraId="0DFC9214" w14:textId="77777777" w:rsidTr="00294060">
        <w:trPr>
          <w:trHeight w:val="340"/>
        </w:trPr>
        <w:tc>
          <w:tcPr>
            <w:tcW w:w="709" w:type="dxa"/>
            <w:noWrap/>
          </w:tcPr>
          <w:p w14:paraId="3C1EB57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416</w:t>
            </w:r>
          </w:p>
        </w:tc>
        <w:tc>
          <w:tcPr>
            <w:tcW w:w="5103" w:type="dxa"/>
          </w:tcPr>
          <w:p w14:paraId="0124C4AB" w14:textId="77777777" w:rsidR="0005185D" w:rsidRPr="003023EC" w:rsidRDefault="0005185D" w:rsidP="00466981">
            <w:pPr>
              <w:rPr>
                <w:rFonts w:ascii="Arial" w:hAnsi="Arial" w:cs="Arial"/>
                <w:sz w:val="16"/>
                <w:szCs w:val="16"/>
              </w:rPr>
            </w:pPr>
            <w:r w:rsidRPr="003023EC">
              <w:rPr>
                <w:rFonts w:ascii="Arial" w:hAnsi="Arial" w:cs="Arial"/>
                <w:sz w:val="16"/>
                <w:szCs w:val="16"/>
              </w:rPr>
              <w:t>Kurs konserwatorów maszyn wyciągowych dla elektryków</w:t>
            </w:r>
          </w:p>
        </w:tc>
        <w:tc>
          <w:tcPr>
            <w:tcW w:w="992" w:type="dxa"/>
          </w:tcPr>
          <w:p w14:paraId="7A99823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w:t>
            </w:r>
          </w:p>
        </w:tc>
        <w:tc>
          <w:tcPr>
            <w:tcW w:w="1276" w:type="dxa"/>
            <w:noWrap/>
          </w:tcPr>
          <w:p w14:paraId="6E24D39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15D53C6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307B8726" w14:textId="77777777" w:rsidR="0005185D" w:rsidRPr="003023EC" w:rsidRDefault="0005185D" w:rsidP="00466981">
            <w:pPr>
              <w:jc w:val="center"/>
              <w:rPr>
                <w:rFonts w:ascii="Arial" w:hAnsi="Arial" w:cs="Arial"/>
                <w:sz w:val="16"/>
                <w:szCs w:val="16"/>
              </w:rPr>
            </w:pPr>
          </w:p>
        </w:tc>
      </w:tr>
      <w:tr w:rsidR="0005185D" w:rsidRPr="00FE425F" w14:paraId="4EE93FA2" w14:textId="77777777" w:rsidTr="00294060">
        <w:trPr>
          <w:trHeight w:val="340"/>
        </w:trPr>
        <w:tc>
          <w:tcPr>
            <w:tcW w:w="709" w:type="dxa"/>
            <w:noWrap/>
          </w:tcPr>
          <w:p w14:paraId="2D7CB18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417</w:t>
            </w:r>
          </w:p>
        </w:tc>
        <w:tc>
          <w:tcPr>
            <w:tcW w:w="5103" w:type="dxa"/>
          </w:tcPr>
          <w:p w14:paraId="23B26A19" w14:textId="77777777" w:rsidR="0005185D" w:rsidRPr="003023EC" w:rsidRDefault="0005185D" w:rsidP="00466981">
            <w:pPr>
              <w:rPr>
                <w:rFonts w:ascii="Arial" w:hAnsi="Arial" w:cs="Arial"/>
                <w:sz w:val="16"/>
                <w:szCs w:val="16"/>
              </w:rPr>
            </w:pPr>
            <w:r w:rsidRPr="003023EC">
              <w:rPr>
                <w:rFonts w:ascii="Arial" w:hAnsi="Arial" w:cs="Arial"/>
                <w:sz w:val="16"/>
                <w:szCs w:val="16"/>
              </w:rPr>
              <w:t xml:space="preserve">Kurs specjalistyczny dla elektromonterów łączności i </w:t>
            </w:r>
            <w:proofErr w:type="spellStart"/>
            <w:r w:rsidRPr="003023EC">
              <w:rPr>
                <w:rFonts w:ascii="Arial" w:hAnsi="Arial" w:cs="Arial"/>
                <w:sz w:val="16"/>
                <w:szCs w:val="16"/>
              </w:rPr>
              <w:t>metanometrii</w:t>
            </w:r>
            <w:proofErr w:type="spellEnd"/>
          </w:p>
        </w:tc>
        <w:tc>
          <w:tcPr>
            <w:tcW w:w="992" w:type="dxa"/>
          </w:tcPr>
          <w:p w14:paraId="0E9CF87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36F45CE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579CA67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2FAB04F0" w14:textId="77777777" w:rsidR="0005185D" w:rsidRPr="003023EC" w:rsidRDefault="0005185D" w:rsidP="00466981">
            <w:pPr>
              <w:jc w:val="center"/>
              <w:rPr>
                <w:rFonts w:ascii="Arial" w:hAnsi="Arial" w:cs="Arial"/>
                <w:sz w:val="16"/>
                <w:szCs w:val="16"/>
              </w:rPr>
            </w:pPr>
          </w:p>
        </w:tc>
      </w:tr>
      <w:tr w:rsidR="0005185D" w:rsidRPr="00FE425F" w14:paraId="55775D84" w14:textId="77777777" w:rsidTr="00294060">
        <w:trPr>
          <w:trHeight w:val="441"/>
        </w:trPr>
        <w:tc>
          <w:tcPr>
            <w:tcW w:w="709" w:type="dxa"/>
            <w:noWrap/>
          </w:tcPr>
          <w:p w14:paraId="653AF88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lastRenderedPageBreak/>
              <w:t>418</w:t>
            </w:r>
          </w:p>
        </w:tc>
        <w:tc>
          <w:tcPr>
            <w:tcW w:w="5103" w:type="dxa"/>
          </w:tcPr>
          <w:p w14:paraId="225D223F" w14:textId="77777777" w:rsidR="0005185D" w:rsidRPr="003023EC" w:rsidRDefault="0005185D" w:rsidP="00466981">
            <w:pPr>
              <w:rPr>
                <w:rFonts w:ascii="Arial" w:hAnsi="Arial" w:cs="Arial"/>
                <w:sz w:val="16"/>
                <w:szCs w:val="16"/>
              </w:rPr>
            </w:pPr>
            <w:r w:rsidRPr="003023EC">
              <w:rPr>
                <w:rFonts w:ascii="Arial" w:hAnsi="Arial" w:cs="Arial"/>
                <w:sz w:val="16"/>
                <w:szCs w:val="16"/>
              </w:rPr>
              <w:t>Kurs monterów instalujących i eksploatujących urządzenia teletechniczne w kopalni</w:t>
            </w:r>
          </w:p>
        </w:tc>
        <w:tc>
          <w:tcPr>
            <w:tcW w:w="992" w:type="dxa"/>
          </w:tcPr>
          <w:p w14:paraId="69F77E2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56AEE7D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134" w:type="dxa"/>
            <w:noWrap/>
          </w:tcPr>
          <w:p w14:paraId="0F012F3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3B7D6ACF" w14:textId="77777777" w:rsidR="0005185D" w:rsidRPr="003023EC" w:rsidRDefault="0005185D" w:rsidP="00466981">
            <w:pPr>
              <w:jc w:val="center"/>
              <w:rPr>
                <w:rFonts w:ascii="Arial" w:hAnsi="Arial" w:cs="Arial"/>
                <w:sz w:val="16"/>
                <w:szCs w:val="16"/>
              </w:rPr>
            </w:pPr>
          </w:p>
        </w:tc>
      </w:tr>
      <w:tr w:rsidR="0005185D" w:rsidRPr="00FE425F" w14:paraId="0E18CA0C" w14:textId="77777777" w:rsidTr="00294060">
        <w:trPr>
          <w:trHeight w:val="441"/>
        </w:trPr>
        <w:tc>
          <w:tcPr>
            <w:tcW w:w="709" w:type="dxa"/>
            <w:noWrap/>
          </w:tcPr>
          <w:p w14:paraId="5F4B746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419</w:t>
            </w:r>
          </w:p>
        </w:tc>
        <w:tc>
          <w:tcPr>
            <w:tcW w:w="5103" w:type="dxa"/>
          </w:tcPr>
          <w:p w14:paraId="6CBCAEDD" w14:textId="77777777" w:rsidR="0005185D" w:rsidRPr="003023EC" w:rsidRDefault="0005185D" w:rsidP="00466981">
            <w:pPr>
              <w:rPr>
                <w:rFonts w:ascii="Arial" w:hAnsi="Arial" w:cs="Arial"/>
                <w:sz w:val="16"/>
                <w:szCs w:val="16"/>
              </w:rPr>
            </w:pPr>
            <w:r w:rsidRPr="003023EC">
              <w:rPr>
                <w:rFonts w:ascii="Arial" w:hAnsi="Arial" w:cs="Arial"/>
                <w:sz w:val="16"/>
                <w:szCs w:val="16"/>
              </w:rPr>
              <w:t xml:space="preserve">Kurs obsługi i konserwacji urządzeń </w:t>
            </w:r>
            <w:proofErr w:type="spellStart"/>
            <w:r w:rsidRPr="003023EC">
              <w:rPr>
                <w:rFonts w:ascii="Arial" w:hAnsi="Arial" w:cs="Arial"/>
                <w:sz w:val="16"/>
                <w:szCs w:val="16"/>
              </w:rPr>
              <w:t>metanometrii</w:t>
            </w:r>
            <w:proofErr w:type="spellEnd"/>
            <w:r w:rsidRPr="003023EC">
              <w:rPr>
                <w:rFonts w:ascii="Arial" w:hAnsi="Arial" w:cs="Arial"/>
                <w:sz w:val="16"/>
                <w:szCs w:val="16"/>
              </w:rPr>
              <w:t xml:space="preserve"> automatycznej - zabezpieczenie metanometryczne kopalń</w:t>
            </w:r>
          </w:p>
        </w:tc>
        <w:tc>
          <w:tcPr>
            <w:tcW w:w="992" w:type="dxa"/>
          </w:tcPr>
          <w:p w14:paraId="1D8D374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4D8E039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5C2CBA8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3AFCC4DB" w14:textId="77777777" w:rsidR="0005185D" w:rsidRPr="003023EC" w:rsidRDefault="0005185D" w:rsidP="00466981">
            <w:pPr>
              <w:jc w:val="center"/>
              <w:rPr>
                <w:rFonts w:ascii="Arial" w:hAnsi="Arial" w:cs="Arial"/>
                <w:sz w:val="16"/>
                <w:szCs w:val="16"/>
              </w:rPr>
            </w:pPr>
          </w:p>
        </w:tc>
      </w:tr>
      <w:tr w:rsidR="0005185D" w:rsidRPr="00FE425F" w14:paraId="277A5790" w14:textId="77777777" w:rsidTr="00294060">
        <w:trPr>
          <w:trHeight w:val="340"/>
        </w:trPr>
        <w:tc>
          <w:tcPr>
            <w:tcW w:w="709" w:type="dxa"/>
            <w:noWrap/>
          </w:tcPr>
          <w:p w14:paraId="680BE29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420</w:t>
            </w:r>
          </w:p>
        </w:tc>
        <w:tc>
          <w:tcPr>
            <w:tcW w:w="5103" w:type="dxa"/>
          </w:tcPr>
          <w:p w14:paraId="2B005F1F"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w zakresie systemu blokad metanometrycznych SBM-96 oraz CSD</w:t>
            </w:r>
          </w:p>
        </w:tc>
        <w:tc>
          <w:tcPr>
            <w:tcW w:w="992" w:type="dxa"/>
          </w:tcPr>
          <w:p w14:paraId="484DFEC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7334F6C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51ED321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13A7CD44" w14:textId="77777777" w:rsidR="0005185D" w:rsidRPr="003023EC" w:rsidRDefault="0005185D" w:rsidP="00466981">
            <w:pPr>
              <w:jc w:val="center"/>
              <w:rPr>
                <w:rFonts w:ascii="Arial" w:hAnsi="Arial" w:cs="Arial"/>
                <w:sz w:val="16"/>
                <w:szCs w:val="16"/>
              </w:rPr>
            </w:pPr>
          </w:p>
        </w:tc>
      </w:tr>
      <w:tr w:rsidR="0005185D" w:rsidRPr="00FE425F" w14:paraId="51235AF2" w14:textId="77777777" w:rsidTr="00294060">
        <w:trPr>
          <w:trHeight w:val="441"/>
        </w:trPr>
        <w:tc>
          <w:tcPr>
            <w:tcW w:w="709" w:type="dxa"/>
            <w:noWrap/>
          </w:tcPr>
          <w:p w14:paraId="1B7DE91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421</w:t>
            </w:r>
          </w:p>
        </w:tc>
        <w:tc>
          <w:tcPr>
            <w:tcW w:w="5103" w:type="dxa"/>
          </w:tcPr>
          <w:p w14:paraId="4863A631"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w zakresie pomiaru parametrów kopalnianych sieci telekomunikacyjnych</w:t>
            </w:r>
          </w:p>
        </w:tc>
        <w:tc>
          <w:tcPr>
            <w:tcW w:w="992" w:type="dxa"/>
          </w:tcPr>
          <w:p w14:paraId="31EB7E4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3258CA9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1360669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744D3627" w14:textId="77777777" w:rsidR="0005185D" w:rsidRPr="003023EC" w:rsidRDefault="0005185D" w:rsidP="00466981">
            <w:pPr>
              <w:jc w:val="center"/>
              <w:rPr>
                <w:rFonts w:ascii="Arial" w:hAnsi="Arial" w:cs="Arial"/>
                <w:sz w:val="16"/>
                <w:szCs w:val="16"/>
              </w:rPr>
            </w:pPr>
          </w:p>
        </w:tc>
      </w:tr>
      <w:tr w:rsidR="0005185D" w:rsidRPr="00FE425F" w14:paraId="048BBA80" w14:textId="77777777" w:rsidTr="00294060">
        <w:trPr>
          <w:trHeight w:val="441"/>
        </w:trPr>
        <w:tc>
          <w:tcPr>
            <w:tcW w:w="709" w:type="dxa"/>
            <w:noWrap/>
          </w:tcPr>
          <w:p w14:paraId="5464DB9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422</w:t>
            </w:r>
          </w:p>
        </w:tc>
        <w:tc>
          <w:tcPr>
            <w:tcW w:w="5103" w:type="dxa"/>
          </w:tcPr>
          <w:p w14:paraId="3C491C5A" w14:textId="77777777" w:rsidR="0005185D" w:rsidRPr="003023EC" w:rsidRDefault="0005185D" w:rsidP="00466981">
            <w:pPr>
              <w:rPr>
                <w:rFonts w:ascii="Arial" w:hAnsi="Arial" w:cs="Arial"/>
                <w:sz w:val="16"/>
                <w:szCs w:val="16"/>
              </w:rPr>
            </w:pPr>
            <w:r w:rsidRPr="003023EC">
              <w:rPr>
                <w:rFonts w:ascii="Arial" w:hAnsi="Arial" w:cs="Arial"/>
                <w:sz w:val="16"/>
                <w:szCs w:val="16"/>
              </w:rPr>
              <w:t>Specjalistyczne szkolenie służb elektrycznych i strzałowych wykonujących pomiary prądów błądzących</w:t>
            </w:r>
          </w:p>
        </w:tc>
        <w:tc>
          <w:tcPr>
            <w:tcW w:w="992" w:type="dxa"/>
          </w:tcPr>
          <w:p w14:paraId="5BD1832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0FA0926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1E1D7E9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6C8D51E5" w14:textId="77777777" w:rsidR="0005185D" w:rsidRPr="003023EC" w:rsidRDefault="0005185D" w:rsidP="00466981">
            <w:pPr>
              <w:jc w:val="center"/>
              <w:rPr>
                <w:rFonts w:ascii="Arial" w:hAnsi="Arial" w:cs="Arial"/>
                <w:sz w:val="16"/>
                <w:szCs w:val="16"/>
              </w:rPr>
            </w:pPr>
          </w:p>
        </w:tc>
      </w:tr>
      <w:tr w:rsidR="0005185D" w:rsidRPr="00FE425F" w14:paraId="01CF4596" w14:textId="77777777" w:rsidTr="00294060">
        <w:trPr>
          <w:trHeight w:val="441"/>
        </w:trPr>
        <w:tc>
          <w:tcPr>
            <w:tcW w:w="709" w:type="dxa"/>
            <w:noWrap/>
          </w:tcPr>
          <w:p w14:paraId="7F7E812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423</w:t>
            </w:r>
          </w:p>
        </w:tc>
        <w:tc>
          <w:tcPr>
            <w:tcW w:w="5103" w:type="dxa"/>
          </w:tcPr>
          <w:p w14:paraId="332DF8BB" w14:textId="77777777" w:rsidR="0005185D" w:rsidRPr="003023EC" w:rsidRDefault="0005185D" w:rsidP="00466981">
            <w:pPr>
              <w:rPr>
                <w:rFonts w:ascii="Arial" w:hAnsi="Arial" w:cs="Arial"/>
                <w:sz w:val="16"/>
                <w:szCs w:val="16"/>
              </w:rPr>
            </w:pPr>
            <w:r w:rsidRPr="003023EC">
              <w:rPr>
                <w:rFonts w:ascii="Arial" w:hAnsi="Arial" w:cs="Arial"/>
                <w:sz w:val="16"/>
                <w:szCs w:val="16"/>
              </w:rPr>
              <w:t>Metody i przyrządy służące do wykonywania pomiaru prądów błądzących, systemów uziemiających przewodów ochronnych oraz rezystancji izolacji kabli i urządzeń elektrycznych</w:t>
            </w:r>
          </w:p>
        </w:tc>
        <w:tc>
          <w:tcPr>
            <w:tcW w:w="992" w:type="dxa"/>
          </w:tcPr>
          <w:p w14:paraId="05ABFB1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31CBB2E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6E9B788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5D6B8B63" w14:textId="77777777" w:rsidR="0005185D" w:rsidRPr="003023EC" w:rsidRDefault="0005185D" w:rsidP="00466981">
            <w:pPr>
              <w:jc w:val="center"/>
              <w:rPr>
                <w:rFonts w:ascii="Arial" w:hAnsi="Arial" w:cs="Arial"/>
                <w:sz w:val="16"/>
                <w:szCs w:val="16"/>
              </w:rPr>
            </w:pPr>
          </w:p>
        </w:tc>
      </w:tr>
      <w:tr w:rsidR="0005185D" w:rsidRPr="00FE425F" w14:paraId="1098D956" w14:textId="77777777" w:rsidTr="00294060">
        <w:trPr>
          <w:trHeight w:val="441"/>
        </w:trPr>
        <w:tc>
          <w:tcPr>
            <w:tcW w:w="709" w:type="dxa"/>
            <w:noWrap/>
          </w:tcPr>
          <w:p w14:paraId="07AD3F3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424</w:t>
            </w:r>
          </w:p>
        </w:tc>
        <w:tc>
          <w:tcPr>
            <w:tcW w:w="5103" w:type="dxa"/>
          </w:tcPr>
          <w:p w14:paraId="1C5E2162"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rewidenta urządzeń wyciągowych w zakresie części elektrycznej</w:t>
            </w:r>
          </w:p>
        </w:tc>
        <w:tc>
          <w:tcPr>
            <w:tcW w:w="992" w:type="dxa"/>
          </w:tcPr>
          <w:p w14:paraId="62336A4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w:t>
            </w:r>
          </w:p>
        </w:tc>
        <w:tc>
          <w:tcPr>
            <w:tcW w:w="1276" w:type="dxa"/>
            <w:noWrap/>
          </w:tcPr>
          <w:p w14:paraId="6980435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78A5907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02A50AB8" w14:textId="77777777" w:rsidR="0005185D" w:rsidRPr="003023EC" w:rsidRDefault="0005185D" w:rsidP="00466981">
            <w:pPr>
              <w:jc w:val="center"/>
              <w:rPr>
                <w:rFonts w:ascii="Arial" w:hAnsi="Arial" w:cs="Arial"/>
                <w:sz w:val="16"/>
                <w:szCs w:val="16"/>
              </w:rPr>
            </w:pPr>
          </w:p>
        </w:tc>
      </w:tr>
      <w:tr w:rsidR="0005185D" w:rsidRPr="00FE425F" w14:paraId="26ABB248" w14:textId="77777777" w:rsidTr="00294060">
        <w:trPr>
          <w:trHeight w:val="402"/>
        </w:trPr>
        <w:tc>
          <w:tcPr>
            <w:tcW w:w="709" w:type="dxa"/>
            <w:vAlign w:val="center"/>
          </w:tcPr>
          <w:p w14:paraId="52D67D54" w14:textId="77777777" w:rsidR="0005185D" w:rsidRPr="00CD09BB" w:rsidRDefault="0005185D" w:rsidP="00466981">
            <w:pPr>
              <w:pStyle w:val="Akapitzlist"/>
              <w:ind w:left="0"/>
              <w:jc w:val="center"/>
              <w:rPr>
                <w:rFonts w:ascii="Arial" w:hAnsi="Arial" w:cs="Arial"/>
                <w:b/>
                <w:sz w:val="12"/>
                <w:szCs w:val="12"/>
              </w:rPr>
            </w:pPr>
            <w:r w:rsidRPr="00CD09BB">
              <w:rPr>
                <w:rFonts w:ascii="Arial" w:hAnsi="Arial" w:cs="Arial"/>
                <w:b/>
                <w:sz w:val="12"/>
                <w:szCs w:val="12"/>
              </w:rPr>
              <w:t>GRUPA 5.</w:t>
            </w:r>
          </w:p>
        </w:tc>
        <w:tc>
          <w:tcPr>
            <w:tcW w:w="8505" w:type="dxa"/>
            <w:gridSpan w:val="4"/>
            <w:vAlign w:val="center"/>
          </w:tcPr>
          <w:p w14:paraId="0992DC21" w14:textId="77777777" w:rsidR="0005185D" w:rsidRPr="00CD09BB" w:rsidRDefault="0005185D" w:rsidP="00466981">
            <w:pPr>
              <w:ind w:left="360"/>
              <w:jc w:val="center"/>
              <w:rPr>
                <w:rFonts w:ascii="Arial" w:hAnsi="Arial" w:cs="Arial"/>
                <w:b/>
                <w:sz w:val="18"/>
                <w:szCs w:val="18"/>
              </w:rPr>
            </w:pPr>
            <w:r w:rsidRPr="00CD09BB">
              <w:rPr>
                <w:rFonts w:ascii="Arial" w:hAnsi="Arial" w:cs="Arial"/>
                <w:b/>
                <w:sz w:val="18"/>
                <w:szCs w:val="18"/>
              </w:rPr>
              <w:t>KURSY W SPECJALNOŚCI MECHANICZNEJ</w:t>
            </w:r>
          </w:p>
        </w:tc>
        <w:tc>
          <w:tcPr>
            <w:tcW w:w="1559" w:type="dxa"/>
          </w:tcPr>
          <w:p w14:paraId="6213A4F2" w14:textId="77777777" w:rsidR="0005185D" w:rsidRPr="003023EC" w:rsidRDefault="0005185D" w:rsidP="00466981">
            <w:pPr>
              <w:ind w:left="360"/>
              <w:rPr>
                <w:rFonts w:ascii="Arial" w:hAnsi="Arial" w:cs="Arial"/>
                <w:b/>
              </w:rPr>
            </w:pPr>
          </w:p>
        </w:tc>
      </w:tr>
      <w:tr w:rsidR="0005185D" w:rsidRPr="00FE425F" w14:paraId="73A3AF76" w14:textId="77777777" w:rsidTr="00294060">
        <w:trPr>
          <w:trHeight w:val="556"/>
        </w:trPr>
        <w:tc>
          <w:tcPr>
            <w:tcW w:w="709" w:type="dxa"/>
            <w:noWrap/>
          </w:tcPr>
          <w:p w14:paraId="23E329E2"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Lp.</w:t>
            </w:r>
          </w:p>
        </w:tc>
        <w:tc>
          <w:tcPr>
            <w:tcW w:w="5103" w:type="dxa"/>
          </w:tcPr>
          <w:p w14:paraId="5CCA7FA4"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Nazwa szkolenia / kursu</w:t>
            </w:r>
          </w:p>
        </w:tc>
        <w:tc>
          <w:tcPr>
            <w:tcW w:w="992" w:type="dxa"/>
          </w:tcPr>
          <w:p w14:paraId="5F8FADCA"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Ogólny czas trwania (dni)</w:t>
            </w:r>
          </w:p>
        </w:tc>
        <w:tc>
          <w:tcPr>
            <w:tcW w:w="1276" w:type="dxa"/>
            <w:noWrap/>
          </w:tcPr>
          <w:p w14:paraId="260AF7D9"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teoretycznego (dni)</w:t>
            </w:r>
          </w:p>
        </w:tc>
        <w:tc>
          <w:tcPr>
            <w:tcW w:w="1134" w:type="dxa"/>
            <w:noWrap/>
          </w:tcPr>
          <w:p w14:paraId="0DD31507"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praktycznego (dni)</w:t>
            </w:r>
          </w:p>
        </w:tc>
        <w:tc>
          <w:tcPr>
            <w:tcW w:w="1559" w:type="dxa"/>
          </w:tcPr>
          <w:p w14:paraId="75DA752C" w14:textId="77777777" w:rsidR="0005185D" w:rsidRDefault="0005185D" w:rsidP="00466981">
            <w:pPr>
              <w:jc w:val="center"/>
              <w:rPr>
                <w:rFonts w:ascii="Arial" w:hAnsi="Arial" w:cs="Arial"/>
                <w:sz w:val="14"/>
                <w:szCs w:val="14"/>
              </w:rPr>
            </w:pPr>
            <w:r>
              <w:rPr>
                <w:rFonts w:ascii="Arial" w:hAnsi="Arial" w:cs="Arial"/>
                <w:sz w:val="14"/>
                <w:szCs w:val="14"/>
              </w:rPr>
              <w:t>Cena</w:t>
            </w:r>
          </w:p>
          <w:p w14:paraId="58CE0BB3" w14:textId="77777777" w:rsidR="0005185D" w:rsidRPr="003023EC" w:rsidRDefault="0005185D" w:rsidP="00466981">
            <w:pPr>
              <w:jc w:val="center"/>
              <w:rPr>
                <w:rFonts w:ascii="Arial" w:hAnsi="Arial" w:cs="Arial"/>
                <w:sz w:val="14"/>
                <w:szCs w:val="14"/>
              </w:rPr>
            </w:pPr>
            <w:r>
              <w:rPr>
                <w:rFonts w:ascii="Arial" w:hAnsi="Arial" w:cs="Arial"/>
                <w:sz w:val="14"/>
                <w:szCs w:val="14"/>
              </w:rPr>
              <w:t>/za osobę</w:t>
            </w:r>
          </w:p>
        </w:tc>
      </w:tr>
      <w:tr w:rsidR="0005185D" w:rsidRPr="00FE425F" w14:paraId="7923BABC" w14:textId="77777777" w:rsidTr="00294060">
        <w:trPr>
          <w:trHeight w:val="244"/>
        </w:trPr>
        <w:tc>
          <w:tcPr>
            <w:tcW w:w="709" w:type="dxa"/>
            <w:noWrap/>
          </w:tcPr>
          <w:p w14:paraId="698F2F1C"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2</w:t>
            </w:r>
          </w:p>
        </w:tc>
        <w:tc>
          <w:tcPr>
            <w:tcW w:w="5103" w:type="dxa"/>
          </w:tcPr>
          <w:p w14:paraId="350F3F15"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3</w:t>
            </w:r>
          </w:p>
        </w:tc>
        <w:tc>
          <w:tcPr>
            <w:tcW w:w="992" w:type="dxa"/>
          </w:tcPr>
          <w:p w14:paraId="24F3D06A"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4</w:t>
            </w:r>
          </w:p>
        </w:tc>
        <w:tc>
          <w:tcPr>
            <w:tcW w:w="1276" w:type="dxa"/>
            <w:noWrap/>
          </w:tcPr>
          <w:p w14:paraId="388F266F"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5</w:t>
            </w:r>
          </w:p>
        </w:tc>
        <w:tc>
          <w:tcPr>
            <w:tcW w:w="1134" w:type="dxa"/>
            <w:noWrap/>
          </w:tcPr>
          <w:p w14:paraId="66C24571"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6</w:t>
            </w:r>
          </w:p>
        </w:tc>
        <w:tc>
          <w:tcPr>
            <w:tcW w:w="1559" w:type="dxa"/>
          </w:tcPr>
          <w:p w14:paraId="45EEE714" w14:textId="77777777" w:rsidR="0005185D" w:rsidRPr="003023EC" w:rsidRDefault="0005185D" w:rsidP="00466981">
            <w:pPr>
              <w:jc w:val="center"/>
              <w:rPr>
                <w:rFonts w:ascii="Arial" w:hAnsi="Arial" w:cs="Arial"/>
                <w:sz w:val="14"/>
                <w:szCs w:val="14"/>
              </w:rPr>
            </w:pPr>
            <w:r>
              <w:rPr>
                <w:rFonts w:ascii="Arial" w:hAnsi="Arial" w:cs="Arial"/>
                <w:sz w:val="14"/>
                <w:szCs w:val="14"/>
              </w:rPr>
              <w:t>7</w:t>
            </w:r>
          </w:p>
        </w:tc>
      </w:tr>
      <w:tr w:rsidR="0005185D" w:rsidRPr="00FE425F" w14:paraId="43E8D608" w14:textId="77777777" w:rsidTr="00294060">
        <w:trPr>
          <w:trHeight w:val="244"/>
        </w:trPr>
        <w:tc>
          <w:tcPr>
            <w:tcW w:w="709" w:type="dxa"/>
            <w:noWrap/>
          </w:tcPr>
          <w:p w14:paraId="6ABFC1A5"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501</w:t>
            </w:r>
          </w:p>
        </w:tc>
        <w:tc>
          <w:tcPr>
            <w:tcW w:w="5103" w:type="dxa"/>
          </w:tcPr>
          <w:p w14:paraId="5974C0D0" w14:textId="77777777" w:rsidR="0005185D" w:rsidRPr="003023EC" w:rsidRDefault="0005185D" w:rsidP="00466981">
            <w:pPr>
              <w:rPr>
                <w:rFonts w:ascii="Arial" w:hAnsi="Arial" w:cs="Arial"/>
                <w:sz w:val="14"/>
                <w:szCs w:val="14"/>
              </w:rPr>
            </w:pPr>
            <w:r w:rsidRPr="003023EC">
              <w:rPr>
                <w:rFonts w:ascii="Arial" w:hAnsi="Arial" w:cs="Arial"/>
                <w:sz w:val="16"/>
                <w:szCs w:val="16"/>
              </w:rPr>
              <w:t>Kurs specjalistyczny rewidenta urządzeń wyciągowych w zakresie części mechanicznej</w:t>
            </w:r>
          </w:p>
        </w:tc>
        <w:tc>
          <w:tcPr>
            <w:tcW w:w="992" w:type="dxa"/>
          </w:tcPr>
          <w:p w14:paraId="6F15DEA6"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7</w:t>
            </w:r>
          </w:p>
        </w:tc>
        <w:tc>
          <w:tcPr>
            <w:tcW w:w="1276" w:type="dxa"/>
            <w:noWrap/>
          </w:tcPr>
          <w:p w14:paraId="350B8682"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5</w:t>
            </w:r>
          </w:p>
        </w:tc>
        <w:tc>
          <w:tcPr>
            <w:tcW w:w="1134" w:type="dxa"/>
            <w:noWrap/>
          </w:tcPr>
          <w:p w14:paraId="1633FAFA"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2</w:t>
            </w:r>
          </w:p>
        </w:tc>
        <w:tc>
          <w:tcPr>
            <w:tcW w:w="1559" w:type="dxa"/>
          </w:tcPr>
          <w:p w14:paraId="633002D0" w14:textId="77777777" w:rsidR="0005185D" w:rsidRPr="003023EC" w:rsidRDefault="0005185D" w:rsidP="00466981">
            <w:pPr>
              <w:jc w:val="center"/>
              <w:rPr>
                <w:rFonts w:ascii="Arial" w:hAnsi="Arial" w:cs="Arial"/>
                <w:sz w:val="16"/>
                <w:szCs w:val="16"/>
              </w:rPr>
            </w:pPr>
          </w:p>
        </w:tc>
      </w:tr>
      <w:tr w:rsidR="0005185D" w:rsidRPr="00FE425F" w14:paraId="6C5D1285" w14:textId="77777777" w:rsidTr="00294060">
        <w:trPr>
          <w:trHeight w:val="340"/>
        </w:trPr>
        <w:tc>
          <w:tcPr>
            <w:tcW w:w="709" w:type="dxa"/>
            <w:noWrap/>
          </w:tcPr>
          <w:p w14:paraId="5667BD0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502</w:t>
            </w:r>
          </w:p>
        </w:tc>
        <w:tc>
          <w:tcPr>
            <w:tcW w:w="5103" w:type="dxa"/>
            <w:hideMark/>
          </w:tcPr>
          <w:p w14:paraId="64CBCAB9"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maszynisty maszyn wyciągowych</w:t>
            </w:r>
          </w:p>
        </w:tc>
        <w:tc>
          <w:tcPr>
            <w:tcW w:w="992" w:type="dxa"/>
            <w:hideMark/>
          </w:tcPr>
          <w:p w14:paraId="792D0DD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18</w:t>
            </w:r>
          </w:p>
        </w:tc>
        <w:tc>
          <w:tcPr>
            <w:tcW w:w="1276" w:type="dxa"/>
            <w:noWrap/>
            <w:hideMark/>
          </w:tcPr>
          <w:p w14:paraId="5079143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15</w:t>
            </w:r>
          </w:p>
        </w:tc>
        <w:tc>
          <w:tcPr>
            <w:tcW w:w="1134" w:type="dxa"/>
            <w:noWrap/>
            <w:hideMark/>
          </w:tcPr>
          <w:p w14:paraId="5009B92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559" w:type="dxa"/>
          </w:tcPr>
          <w:p w14:paraId="2011F7D3" w14:textId="77777777" w:rsidR="0005185D" w:rsidRPr="003023EC" w:rsidRDefault="0005185D" w:rsidP="00466981">
            <w:pPr>
              <w:jc w:val="center"/>
              <w:rPr>
                <w:rFonts w:ascii="Arial" w:hAnsi="Arial" w:cs="Arial"/>
                <w:sz w:val="16"/>
                <w:szCs w:val="16"/>
              </w:rPr>
            </w:pPr>
          </w:p>
        </w:tc>
      </w:tr>
      <w:tr w:rsidR="0005185D" w:rsidRPr="00FE425F" w14:paraId="699B0247" w14:textId="77777777" w:rsidTr="00294060">
        <w:trPr>
          <w:trHeight w:val="340"/>
        </w:trPr>
        <w:tc>
          <w:tcPr>
            <w:tcW w:w="709" w:type="dxa"/>
            <w:noWrap/>
          </w:tcPr>
          <w:p w14:paraId="499C735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503</w:t>
            </w:r>
          </w:p>
        </w:tc>
        <w:tc>
          <w:tcPr>
            <w:tcW w:w="5103" w:type="dxa"/>
            <w:hideMark/>
          </w:tcPr>
          <w:p w14:paraId="12020111"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sygnalisty szybowego</w:t>
            </w:r>
          </w:p>
        </w:tc>
        <w:tc>
          <w:tcPr>
            <w:tcW w:w="992" w:type="dxa"/>
            <w:hideMark/>
          </w:tcPr>
          <w:p w14:paraId="71EF939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w:t>
            </w:r>
          </w:p>
        </w:tc>
        <w:tc>
          <w:tcPr>
            <w:tcW w:w="1276" w:type="dxa"/>
            <w:noWrap/>
            <w:hideMark/>
          </w:tcPr>
          <w:p w14:paraId="0EFDB3F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hideMark/>
          </w:tcPr>
          <w:p w14:paraId="35EECA4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559" w:type="dxa"/>
          </w:tcPr>
          <w:p w14:paraId="24D3BA33" w14:textId="77777777" w:rsidR="0005185D" w:rsidRPr="003023EC" w:rsidRDefault="0005185D" w:rsidP="00466981">
            <w:pPr>
              <w:jc w:val="center"/>
              <w:rPr>
                <w:rFonts w:ascii="Arial" w:hAnsi="Arial" w:cs="Arial"/>
                <w:sz w:val="16"/>
                <w:szCs w:val="16"/>
              </w:rPr>
            </w:pPr>
          </w:p>
        </w:tc>
      </w:tr>
      <w:tr w:rsidR="0005185D" w:rsidRPr="00FE425F" w14:paraId="01D360F2" w14:textId="77777777" w:rsidTr="00294060">
        <w:trPr>
          <w:trHeight w:val="340"/>
        </w:trPr>
        <w:tc>
          <w:tcPr>
            <w:tcW w:w="709" w:type="dxa"/>
            <w:noWrap/>
          </w:tcPr>
          <w:p w14:paraId="7AB3502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504</w:t>
            </w:r>
          </w:p>
        </w:tc>
        <w:tc>
          <w:tcPr>
            <w:tcW w:w="5103" w:type="dxa"/>
          </w:tcPr>
          <w:p w14:paraId="4C16093C" w14:textId="77777777" w:rsidR="0005185D" w:rsidRPr="003023EC" w:rsidRDefault="0005185D" w:rsidP="00466981">
            <w:pPr>
              <w:rPr>
                <w:rFonts w:ascii="Arial" w:hAnsi="Arial" w:cs="Arial"/>
                <w:sz w:val="16"/>
                <w:szCs w:val="16"/>
              </w:rPr>
            </w:pPr>
            <w:r w:rsidRPr="003023EC">
              <w:rPr>
                <w:rFonts w:ascii="Arial" w:hAnsi="Arial" w:cs="Arial"/>
                <w:sz w:val="16"/>
                <w:szCs w:val="16"/>
              </w:rPr>
              <w:t>Kurs konserwatorów maszyn wyciągowych dla mechaników</w:t>
            </w:r>
          </w:p>
        </w:tc>
        <w:tc>
          <w:tcPr>
            <w:tcW w:w="992" w:type="dxa"/>
          </w:tcPr>
          <w:p w14:paraId="046D176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w:t>
            </w:r>
          </w:p>
        </w:tc>
        <w:tc>
          <w:tcPr>
            <w:tcW w:w="1276" w:type="dxa"/>
            <w:noWrap/>
          </w:tcPr>
          <w:p w14:paraId="682733F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134" w:type="dxa"/>
            <w:noWrap/>
          </w:tcPr>
          <w:p w14:paraId="43006B8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02293498" w14:textId="77777777" w:rsidR="0005185D" w:rsidRPr="003023EC" w:rsidRDefault="0005185D" w:rsidP="00466981">
            <w:pPr>
              <w:jc w:val="center"/>
              <w:rPr>
                <w:rFonts w:ascii="Arial" w:hAnsi="Arial" w:cs="Arial"/>
                <w:sz w:val="16"/>
                <w:szCs w:val="16"/>
              </w:rPr>
            </w:pPr>
          </w:p>
        </w:tc>
      </w:tr>
      <w:tr w:rsidR="0005185D" w:rsidRPr="00FE425F" w14:paraId="4E33D36A" w14:textId="77777777" w:rsidTr="00294060">
        <w:trPr>
          <w:trHeight w:val="340"/>
        </w:trPr>
        <w:tc>
          <w:tcPr>
            <w:tcW w:w="709" w:type="dxa"/>
            <w:noWrap/>
          </w:tcPr>
          <w:p w14:paraId="253AE07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505</w:t>
            </w:r>
          </w:p>
        </w:tc>
        <w:tc>
          <w:tcPr>
            <w:tcW w:w="5103" w:type="dxa"/>
          </w:tcPr>
          <w:p w14:paraId="5EC1D059" w14:textId="77777777" w:rsidR="0005185D" w:rsidRPr="003023EC" w:rsidRDefault="0005185D" w:rsidP="00466981">
            <w:pPr>
              <w:rPr>
                <w:rFonts w:ascii="Arial" w:hAnsi="Arial" w:cs="Arial"/>
                <w:sz w:val="16"/>
                <w:szCs w:val="16"/>
              </w:rPr>
            </w:pPr>
            <w:r w:rsidRPr="003023EC">
              <w:rPr>
                <w:rFonts w:ascii="Arial" w:hAnsi="Arial" w:cs="Arial"/>
                <w:sz w:val="16"/>
                <w:szCs w:val="16"/>
              </w:rPr>
              <w:t>Kurs konserwatorów urządzeń sygnalizacji szybowej</w:t>
            </w:r>
          </w:p>
        </w:tc>
        <w:tc>
          <w:tcPr>
            <w:tcW w:w="992" w:type="dxa"/>
          </w:tcPr>
          <w:p w14:paraId="4C62D57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06A384E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134" w:type="dxa"/>
            <w:noWrap/>
          </w:tcPr>
          <w:p w14:paraId="4A2F645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172A560C" w14:textId="77777777" w:rsidR="0005185D" w:rsidRPr="003023EC" w:rsidRDefault="0005185D" w:rsidP="00466981">
            <w:pPr>
              <w:jc w:val="center"/>
              <w:rPr>
                <w:rFonts w:ascii="Arial" w:hAnsi="Arial" w:cs="Arial"/>
                <w:sz w:val="16"/>
                <w:szCs w:val="16"/>
              </w:rPr>
            </w:pPr>
          </w:p>
        </w:tc>
      </w:tr>
      <w:tr w:rsidR="0005185D" w:rsidRPr="00FE425F" w14:paraId="4CAF9D93" w14:textId="77777777" w:rsidTr="00294060">
        <w:trPr>
          <w:trHeight w:val="441"/>
        </w:trPr>
        <w:tc>
          <w:tcPr>
            <w:tcW w:w="709" w:type="dxa"/>
            <w:noWrap/>
          </w:tcPr>
          <w:p w14:paraId="3542672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506</w:t>
            </w:r>
          </w:p>
        </w:tc>
        <w:tc>
          <w:tcPr>
            <w:tcW w:w="5103" w:type="dxa"/>
          </w:tcPr>
          <w:p w14:paraId="4F7CB868"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obsługi i konserwacji zestawów remontowych stosowanych w ramach robót szybowych stosowanych w górniczych wyciągach szybowych</w:t>
            </w:r>
          </w:p>
        </w:tc>
        <w:tc>
          <w:tcPr>
            <w:tcW w:w="992" w:type="dxa"/>
          </w:tcPr>
          <w:p w14:paraId="7EBB5B2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74A5AEA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132B214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78A77E92" w14:textId="77777777" w:rsidR="0005185D" w:rsidRPr="003023EC" w:rsidRDefault="0005185D" w:rsidP="00466981">
            <w:pPr>
              <w:jc w:val="center"/>
              <w:rPr>
                <w:rFonts w:ascii="Arial" w:hAnsi="Arial" w:cs="Arial"/>
                <w:sz w:val="16"/>
                <w:szCs w:val="16"/>
              </w:rPr>
            </w:pPr>
          </w:p>
        </w:tc>
      </w:tr>
      <w:tr w:rsidR="0005185D" w:rsidRPr="00FE425F" w14:paraId="093B4498" w14:textId="77777777" w:rsidTr="00294060">
        <w:trPr>
          <w:trHeight w:val="441"/>
        </w:trPr>
        <w:tc>
          <w:tcPr>
            <w:tcW w:w="709" w:type="dxa"/>
            <w:noWrap/>
          </w:tcPr>
          <w:p w14:paraId="083CF80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507</w:t>
            </w:r>
          </w:p>
        </w:tc>
        <w:tc>
          <w:tcPr>
            <w:tcW w:w="5103" w:type="dxa"/>
          </w:tcPr>
          <w:p w14:paraId="26040667" w14:textId="77777777" w:rsidR="0005185D" w:rsidRPr="003023EC" w:rsidRDefault="0005185D" w:rsidP="00466981">
            <w:pPr>
              <w:rPr>
                <w:rFonts w:ascii="Arial" w:hAnsi="Arial" w:cs="Arial"/>
                <w:sz w:val="16"/>
                <w:szCs w:val="16"/>
              </w:rPr>
            </w:pPr>
            <w:r w:rsidRPr="003023EC">
              <w:rPr>
                <w:rFonts w:ascii="Arial" w:hAnsi="Arial" w:cs="Arial"/>
                <w:sz w:val="16"/>
                <w:szCs w:val="16"/>
              </w:rPr>
              <w:t xml:space="preserve">Kurs w zakresie obsługi i konserwacji urządzeń </w:t>
            </w:r>
            <w:proofErr w:type="spellStart"/>
            <w:r w:rsidRPr="003023EC">
              <w:rPr>
                <w:rFonts w:ascii="Arial" w:hAnsi="Arial" w:cs="Arial"/>
                <w:sz w:val="16"/>
                <w:szCs w:val="16"/>
              </w:rPr>
              <w:t>przyszybowych</w:t>
            </w:r>
            <w:proofErr w:type="spellEnd"/>
            <w:r w:rsidRPr="003023EC">
              <w:rPr>
                <w:rFonts w:ascii="Arial" w:hAnsi="Arial" w:cs="Arial"/>
                <w:sz w:val="16"/>
                <w:szCs w:val="16"/>
              </w:rPr>
              <w:t xml:space="preserve"> (wywrotów, kolejek przetokowych, obrotnic, kołowrotów)</w:t>
            </w:r>
          </w:p>
        </w:tc>
        <w:tc>
          <w:tcPr>
            <w:tcW w:w="992" w:type="dxa"/>
          </w:tcPr>
          <w:p w14:paraId="0376597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6E51E41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56A9493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376A6F44" w14:textId="77777777" w:rsidR="0005185D" w:rsidRPr="003023EC" w:rsidRDefault="0005185D" w:rsidP="00466981">
            <w:pPr>
              <w:jc w:val="center"/>
              <w:rPr>
                <w:rFonts w:ascii="Arial" w:hAnsi="Arial" w:cs="Arial"/>
                <w:sz w:val="16"/>
                <w:szCs w:val="16"/>
              </w:rPr>
            </w:pPr>
          </w:p>
        </w:tc>
      </w:tr>
      <w:tr w:rsidR="0005185D" w:rsidRPr="00FE425F" w14:paraId="561ADF5C" w14:textId="77777777" w:rsidTr="00294060">
        <w:trPr>
          <w:trHeight w:val="340"/>
        </w:trPr>
        <w:tc>
          <w:tcPr>
            <w:tcW w:w="709" w:type="dxa"/>
            <w:noWrap/>
          </w:tcPr>
          <w:p w14:paraId="41C33A3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508</w:t>
            </w:r>
          </w:p>
        </w:tc>
        <w:tc>
          <w:tcPr>
            <w:tcW w:w="5103" w:type="dxa"/>
          </w:tcPr>
          <w:p w14:paraId="799DE06B" w14:textId="77777777" w:rsidR="0005185D" w:rsidRPr="003023EC" w:rsidRDefault="0005185D" w:rsidP="00466981">
            <w:pPr>
              <w:rPr>
                <w:rFonts w:ascii="Arial" w:hAnsi="Arial" w:cs="Arial"/>
                <w:sz w:val="16"/>
                <w:szCs w:val="16"/>
              </w:rPr>
            </w:pPr>
            <w:r w:rsidRPr="003023EC">
              <w:rPr>
                <w:rFonts w:ascii="Arial" w:hAnsi="Arial" w:cs="Arial"/>
                <w:sz w:val="16"/>
                <w:szCs w:val="16"/>
              </w:rPr>
              <w:t>Kurs dla osób obsługujących wentylatory głównego przewietrzania kopalń</w:t>
            </w:r>
          </w:p>
        </w:tc>
        <w:tc>
          <w:tcPr>
            <w:tcW w:w="992" w:type="dxa"/>
          </w:tcPr>
          <w:p w14:paraId="38B753C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6C16746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347B7AB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001F916E" w14:textId="77777777" w:rsidR="0005185D" w:rsidRPr="003023EC" w:rsidRDefault="0005185D" w:rsidP="00466981">
            <w:pPr>
              <w:jc w:val="center"/>
              <w:rPr>
                <w:rFonts w:ascii="Arial" w:hAnsi="Arial" w:cs="Arial"/>
                <w:sz w:val="16"/>
                <w:szCs w:val="16"/>
              </w:rPr>
            </w:pPr>
          </w:p>
        </w:tc>
      </w:tr>
      <w:tr w:rsidR="0005185D" w:rsidRPr="00FE425F" w14:paraId="74CD2C69" w14:textId="77777777" w:rsidTr="00294060">
        <w:trPr>
          <w:trHeight w:val="340"/>
        </w:trPr>
        <w:tc>
          <w:tcPr>
            <w:tcW w:w="709" w:type="dxa"/>
            <w:noWrap/>
          </w:tcPr>
          <w:p w14:paraId="5FF7A15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509</w:t>
            </w:r>
          </w:p>
        </w:tc>
        <w:tc>
          <w:tcPr>
            <w:tcW w:w="5103" w:type="dxa"/>
          </w:tcPr>
          <w:p w14:paraId="39F480EF"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i naprawy pomp wysokociśnieniowych - hydraulicznych</w:t>
            </w:r>
          </w:p>
        </w:tc>
        <w:tc>
          <w:tcPr>
            <w:tcW w:w="992" w:type="dxa"/>
          </w:tcPr>
          <w:p w14:paraId="740328D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3843908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130CA12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668E1BCB" w14:textId="77777777" w:rsidR="0005185D" w:rsidRPr="003023EC" w:rsidRDefault="0005185D" w:rsidP="00466981">
            <w:pPr>
              <w:jc w:val="center"/>
              <w:rPr>
                <w:rFonts w:ascii="Arial" w:hAnsi="Arial" w:cs="Arial"/>
                <w:sz w:val="16"/>
                <w:szCs w:val="16"/>
              </w:rPr>
            </w:pPr>
          </w:p>
        </w:tc>
      </w:tr>
      <w:tr w:rsidR="0005185D" w:rsidRPr="00FE425F" w14:paraId="29C3A069" w14:textId="77777777" w:rsidTr="00294060">
        <w:trPr>
          <w:trHeight w:val="441"/>
        </w:trPr>
        <w:tc>
          <w:tcPr>
            <w:tcW w:w="709" w:type="dxa"/>
            <w:noWrap/>
          </w:tcPr>
          <w:p w14:paraId="7E2DA70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510</w:t>
            </w:r>
          </w:p>
        </w:tc>
        <w:tc>
          <w:tcPr>
            <w:tcW w:w="5103" w:type="dxa"/>
          </w:tcPr>
          <w:p w14:paraId="386DFDE1"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i konserwacji pomp głównego i pomocniczego odwadniania kopalni</w:t>
            </w:r>
          </w:p>
        </w:tc>
        <w:tc>
          <w:tcPr>
            <w:tcW w:w="992" w:type="dxa"/>
          </w:tcPr>
          <w:p w14:paraId="6EB1731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2898DE5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0B97B22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559AABF4" w14:textId="77777777" w:rsidR="0005185D" w:rsidRPr="003023EC" w:rsidRDefault="0005185D" w:rsidP="00466981">
            <w:pPr>
              <w:jc w:val="center"/>
              <w:rPr>
                <w:rFonts w:ascii="Arial" w:hAnsi="Arial" w:cs="Arial"/>
                <w:sz w:val="16"/>
                <w:szCs w:val="16"/>
              </w:rPr>
            </w:pPr>
          </w:p>
        </w:tc>
      </w:tr>
      <w:tr w:rsidR="0005185D" w:rsidRPr="00FE425F" w14:paraId="35EA85DB" w14:textId="77777777" w:rsidTr="00294060">
        <w:trPr>
          <w:trHeight w:val="340"/>
        </w:trPr>
        <w:tc>
          <w:tcPr>
            <w:tcW w:w="709" w:type="dxa"/>
            <w:noWrap/>
          </w:tcPr>
          <w:p w14:paraId="50ED9DC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511</w:t>
            </w:r>
          </w:p>
        </w:tc>
        <w:tc>
          <w:tcPr>
            <w:tcW w:w="5103" w:type="dxa"/>
          </w:tcPr>
          <w:p w14:paraId="46CADFFE" w14:textId="77777777" w:rsidR="0005185D" w:rsidRPr="003023EC" w:rsidRDefault="0005185D" w:rsidP="00466981">
            <w:pPr>
              <w:rPr>
                <w:rFonts w:ascii="Arial" w:hAnsi="Arial" w:cs="Arial"/>
                <w:sz w:val="16"/>
                <w:szCs w:val="16"/>
              </w:rPr>
            </w:pPr>
            <w:r w:rsidRPr="003023EC">
              <w:rPr>
                <w:rFonts w:ascii="Arial" w:hAnsi="Arial" w:cs="Arial"/>
                <w:sz w:val="16"/>
                <w:szCs w:val="16"/>
              </w:rPr>
              <w:t>Kurs naprawy górniczych pomp wirowych</w:t>
            </w:r>
          </w:p>
        </w:tc>
        <w:tc>
          <w:tcPr>
            <w:tcW w:w="992" w:type="dxa"/>
          </w:tcPr>
          <w:p w14:paraId="6FFFE10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4669780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572E895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2F56F465" w14:textId="77777777" w:rsidR="0005185D" w:rsidRPr="003023EC" w:rsidRDefault="0005185D" w:rsidP="00466981">
            <w:pPr>
              <w:jc w:val="center"/>
              <w:rPr>
                <w:rFonts w:ascii="Arial" w:hAnsi="Arial" w:cs="Arial"/>
                <w:sz w:val="16"/>
                <w:szCs w:val="16"/>
              </w:rPr>
            </w:pPr>
          </w:p>
        </w:tc>
      </w:tr>
      <w:tr w:rsidR="0005185D" w:rsidRPr="00FE425F" w14:paraId="53D5172A" w14:textId="77777777" w:rsidTr="00294060">
        <w:trPr>
          <w:trHeight w:val="340"/>
        </w:trPr>
        <w:tc>
          <w:tcPr>
            <w:tcW w:w="709" w:type="dxa"/>
            <w:noWrap/>
          </w:tcPr>
          <w:p w14:paraId="011E011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512</w:t>
            </w:r>
          </w:p>
        </w:tc>
        <w:tc>
          <w:tcPr>
            <w:tcW w:w="5103" w:type="dxa"/>
          </w:tcPr>
          <w:p w14:paraId="771DBE93" w14:textId="77777777" w:rsidR="0005185D" w:rsidRPr="003023EC" w:rsidRDefault="0005185D" w:rsidP="00466981">
            <w:pPr>
              <w:rPr>
                <w:rFonts w:ascii="Arial" w:hAnsi="Arial" w:cs="Arial"/>
                <w:sz w:val="16"/>
                <w:szCs w:val="16"/>
              </w:rPr>
            </w:pPr>
            <w:r w:rsidRPr="003023EC">
              <w:rPr>
                <w:rFonts w:ascii="Arial" w:hAnsi="Arial" w:cs="Arial"/>
                <w:sz w:val="16"/>
                <w:szCs w:val="16"/>
              </w:rPr>
              <w:t>Kurs eksploatacji sprężarek wraz z urządzeniami pomocniczymi</w:t>
            </w:r>
          </w:p>
        </w:tc>
        <w:tc>
          <w:tcPr>
            <w:tcW w:w="992" w:type="dxa"/>
          </w:tcPr>
          <w:p w14:paraId="4B25161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68CCA1E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0D6C144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0653B1B5" w14:textId="77777777" w:rsidR="0005185D" w:rsidRPr="003023EC" w:rsidRDefault="0005185D" w:rsidP="00466981">
            <w:pPr>
              <w:jc w:val="center"/>
              <w:rPr>
                <w:rFonts w:ascii="Arial" w:hAnsi="Arial" w:cs="Arial"/>
                <w:sz w:val="16"/>
                <w:szCs w:val="16"/>
              </w:rPr>
            </w:pPr>
          </w:p>
        </w:tc>
      </w:tr>
      <w:tr w:rsidR="0005185D" w:rsidRPr="00FE425F" w14:paraId="15754B8E" w14:textId="77777777" w:rsidTr="00294060">
        <w:trPr>
          <w:trHeight w:val="340"/>
        </w:trPr>
        <w:tc>
          <w:tcPr>
            <w:tcW w:w="709" w:type="dxa"/>
            <w:noWrap/>
          </w:tcPr>
          <w:p w14:paraId="30E678C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513</w:t>
            </w:r>
          </w:p>
        </w:tc>
        <w:tc>
          <w:tcPr>
            <w:tcW w:w="5103" w:type="dxa"/>
          </w:tcPr>
          <w:p w14:paraId="14B35D6E" w14:textId="77777777" w:rsidR="0005185D" w:rsidRPr="003023EC" w:rsidRDefault="0005185D" w:rsidP="00466981">
            <w:pPr>
              <w:rPr>
                <w:rFonts w:ascii="Arial" w:hAnsi="Arial" w:cs="Arial"/>
                <w:sz w:val="16"/>
                <w:szCs w:val="16"/>
              </w:rPr>
            </w:pPr>
            <w:r w:rsidRPr="003023EC">
              <w:rPr>
                <w:rFonts w:ascii="Arial" w:hAnsi="Arial" w:cs="Arial"/>
                <w:sz w:val="16"/>
                <w:szCs w:val="16"/>
              </w:rPr>
              <w:t>Kurs wykonywania i regeneracji przewodów hydraulicznych</w:t>
            </w:r>
          </w:p>
        </w:tc>
        <w:tc>
          <w:tcPr>
            <w:tcW w:w="992" w:type="dxa"/>
          </w:tcPr>
          <w:p w14:paraId="40140C3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5C25903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281A7FF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1BAB4B52" w14:textId="77777777" w:rsidR="0005185D" w:rsidRPr="003023EC" w:rsidRDefault="0005185D" w:rsidP="00466981">
            <w:pPr>
              <w:jc w:val="center"/>
              <w:rPr>
                <w:rFonts w:ascii="Arial" w:hAnsi="Arial" w:cs="Arial"/>
                <w:sz w:val="16"/>
                <w:szCs w:val="16"/>
              </w:rPr>
            </w:pPr>
          </w:p>
        </w:tc>
      </w:tr>
      <w:tr w:rsidR="0005185D" w:rsidRPr="00FE425F" w14:paraId="20A4E74D" w14:textId="77777777" w:rsidTr="00294060">
        <w:trPr>
          <w:trHeight w:val="340"/>
        </w:trPr>
        <w:tc>
          <w:tcPr>
            <w:tcW w:w="709" w:type="dxa"/>
            <w:noWrap/>
          </w:tcPr>
          <w:p w14:paraId="4FE033F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514</w:t>
            </w:r>
          </w:p>
        </w:tc>
        <w:tc>
          <w:tcPr>
            <w:tcW w:w="5103" w:type="dxa"/>
          </w:tcPr>
          <w:p w14:paraId="673773F5"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pras hydraulicznych stosowanych w górnictwie</w:t>
            </w:r>
          </w:p>
        </w:tc>
        <w:tc>
          <w:tcPr>
            <w:tcW w:w="992" w:type="dxa"/>
          </w:tcPr>
          <w:p w14:paraId="5568724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22F57D7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3EDC00D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191A4A66" w14:textId="77777777" w:rsidR="0005185D" w:rsidRPr="003023EC" w:rsidRDefault="0005185D" w:rsidP="00466981">
            <w:pPr>
              <w:jc w:val="center"/>
              <w:rPr>
                <w:rFonts w:ascii="Arial" w:hAnsi="Arial" w:cs="Arial"/>
                <w:sz w:val="16"/>
                <w:szCs w:val="16"/>
              </w:rPr>
            </w:pPr>
          </w:p>
        </w:tc>
      </w:tr>
      <w:tr w:rsidR="0005185D" w:rsidRPr="00FE425F" w14:paraId="4F90FD2C" w14:textId="77777777" w:rsidTr="00294060">
        <w:trPr>
          <w:trHeight w:val="441"/>
        </w:trPr>
        <w:tc>
          <w:tcPr>
            <w:tcW w:w="709" w:type="dxa"/>
            <w:noWrap/>
          </w:tcPr>
          <w:p w14:paraId="714A29F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515</w:t>
            </w:r>
          </w:p>
        </w:tc>
        <w:tc>
          <w:tcPr>
            <w:tcW w:w="5103" w:type="dxa"/>
          </w:tcPr>
          <w:p w14:paraId="453812DD"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wulkanizacji taśm przenośnikowych oraz łączenia ich innymi sposobami</w:t>
            </w:r>
          </w:p>
        </w:tc>
        <w:tc>
          <w:tcPr>
            <w:tcW w:w="992" w:type="dxa"/>
          </w:tcPr>
          <w:p w14:paraId="13387C2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78FEE1A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652340B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1477B615" w14:textId="77777777" w:rsidR="0005185D" w:rsidRPr="003023EC" w:rsidRDefault="0005185D" w:rsidP="00466981">
            <w:pPr>
              <w:jc w:val="center"/>
              <w:rPr>
                <w:rFonts w:ascii="Arial" w:hAnsi="Arial" w:cs="Arial"/>
                <w:sz w:val="16"/>
                <w:szCs w:val="16"/>
              </w:rPr>
            </w:pPr>
          </w:p>
        </w:tc>
      </w:tr>
      <w:tr w:rsidR="0005185D" w:rsidRPr="00FE425F" w14:paraId="3D8E5E43" w14:textId="77777777" w:rsidTr="00294060">
        <w:trPr>
          <w:trHeight w:val="441"/>
        </w:trPr>
        <w:tc>
          <w:tcPr>
            <w:tcW w:w="709" w:type="dxa"/>
            <w:noWrap/>
          </w:tcPr>
          <w:p w14:paraId="084D6E0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516</w:t>
            </w:r>
          </w:p>
        </w:tc>
        <w:tc>
          <w:tcPr>
            <w:tcW w:w="5103" w:type="dxa"/>
          </w:tcPr>
          <w:p w14:paraId="1D820138" w14:textId="77777777" w:rsidR="0005185D" w:rsidRPr="003023EC" w:rsidRDefault="0005185D" w:rsidP="00466981">
            <w:pPr>
              <w:rPr>
                <w:rFonts w:ascii="Arial" w:hAnsi="Arial" w:cs="Arial"/>
                <w:sz w:val="16"/>
                <w:szCs w:val="16"/>
              </w:rPr>
            </w:pPr>
            <w:r w:rsidRPr="003023EC">
              <w:rPr>
                <w:rFonts w:ascii="Arial" w:hAnsi="Arial" w:cs="Arial"/>
                <w:sz w:val="16"/>
                <w:szCs w:val="16"/>
              </w:rPr>
              <w:t xml:space="preserve">Kurs dla mechaników w zakresie wykonywania czynności konserwacji, napraw i remontów maszyn i urządzeń urabiających </w:t>
            </w:r>
            <w:r w:rsidRPr="003023EC">
              <w:rPr>
                <w:rFonts w:ascii="Arial" w:hAnsi="Arial" w:cs="Arial"/>
                <w:sz w:val="16"/>
                <w:szCs w:val="16"/>
              </w:rPr>
              <w:lastRenderedPageBreak/>
              <w:t>ścianowych oraz ich obsługi niezbędnej do wykonywania tych czynności</w:t>
            </w:r>
          </w:p>
        </w:tc>
        <w:tc>
          <w:tcPr>
            <w:tcW w:w="992" w:type="dxa"/>
          </w:tcPr>
          <w:p w14:paraId="1F75878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lastRenderedPageBreak/>
              <w:t>8</w:t>
            </w:r>
          </w:p>
        </w:tc>
        <w:tc>
          <w:tcPr>
            <w:tcW w:w="1276" w:type="dxa"/>
            <w:noWrap/>
          </w:tcPr>
          <w:p w14:paraId="7ADE0DA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33BDB86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559" w:type="dxa"/>
          </w:tcPr>
          <w:p w14:paraId="1058E679" w14:textId="77777777" w:rsidR="0005185D" w:rsidRPr="003023EC" w:rsidRDefault="0005185D" w:rsidP="00466981">
            <w:pPr>
              <w:jc w:val="center"/>
              <w:rPr>
                <w:rFonts w:ascii="Arial" w:hAnsi="Arial" w:cs="Arial"/>
                <w:sz w:val="16"/>
                <w:szCs w:val="16"/>
              </w:rPr>
            </w:pPr>
          </w:p>
        </w:tc>
      </w:tr>
      <w:tr w:rsidR="0005185D" w:rsidRPr="00FE425F" w14:paraId="1DE60AC4" w14:textId="77777777" w:rsidTr="00294060">
        <w:trPr>
          <w:trHeight w:val="441"/>
        </w:trPr>
        <w:tc>
          <w:tcPr>
            <w:tcW w:w="709" w:type="dxa"/>
            <w:noWrap/>
          </w:tcPr>
          <w:p w14:paraId="19C313E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517</w:t>
            </w:r>
          </w:p>
        </w:tc>
        <w:tc>
          <w:tcPr>
            <w:tcW w:w="5103" w:type="dxa"/>
          </w:tcPr>
          <w:p w14:paraId="6BE00791" w14:textId="77777777" w:rsidR="0005185D" w:rsidRPr="003023EC" w:rsidRDefault="0005185D" w:rsidP="00466981">
            <w:pPr>
              <w:rPr>
                <w:rFonts w:ascii="Arial" w:hAnsi="Arial" w:cs="Arial"/>
                <w:sz w:val="16"/>
                <w:szCs w:val="16"/>
              </w:rPr>
            </w:pPr>
            <w:r w:rsidRPr="003023EC">
              <w:rPr>
                <w:rFonts w:ascii="Arial" w:hAnsi="Arial" w:cs="Arial"/>
                <w:sz w:val="16"/>
                <w:szCs w:val="16"/>
              </w:rPr>
              <w:t>Kurs dla mechaników w zakresie wykonywania czynności konserwacji, napraw i remontów maszyn i urządzeń urabiających chodnikowych oraz ich obsługi niezbędnej do wykonywania tych czynności</w:t>
            </w:r>
          </w:p>
        </w:tc>
        <w:tc>
          <w:tcPr>
            <w:tcW w:w="992" w:type="dxa"/>
          </w:tcPr>
          <w:p w14:paraId="0C8F46C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w:t>
            </w:r>
          </w:p>
        </w:tc>
        <w:tc>
          <w:tcPr>
            <w:tcW w:w="1276" w:type="dxa"/>
            <w:noWrap/>
          </w:tcPr>
          <w:p w14:paraId="6F9B18E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2C185E1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559" w:type="dxa"/>
          </w:tcPr>
          <w:p w14:paraId="3DDE8D78" w14:textId="77777777" w:rsidR="0005185D" w:rsidRPr="003023EC" w:rsidRDefault="0005185D" w:rsidP="00466981">
            <w:pPr>
              <w:jc w:val="center"/>
              <w:rPr>
                <w:rFonts w:ascii="Arial" w:hAnsi="Arial" w:cs="Arial"/>
                <w:sz w:val="16"/>
                <w:szCs w:val="16"/>
              </w:rPr>
            </w:pPr>
          </w:p>
        </w:tc>
      </w:tr>
      <w:tr w:rsidR="0005185D" w:rsidRPr="00FE425F" w14:paraId="700FD47B" w14:textId="77777777" w:rsidTr="00294060">
        <w:trPr>
          <w:trHeight w:val="441"/>
        </w:trPr>
        <w:tc>
          <w:tcPr>
            <w:tcW w:w="709" w:type="dxa"/>
            <w:noWrap/>
          </w:tcPr>
          <w:p w14:paraId="1D37B05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518</w:t>
            </w:r>
          </w:p>
        </w:tc>
        <w:tc>
          <w:tcPr>
            <w:tcW w:w="5103" w:type="dxa"/>
          </w:tcPr>
          <w:p w14:paraId="7C749061"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konserwacji, napraw i remontów ładowarek samojezdnych dla mechaników</w:t>
            </w:r>
          </w:p>
        </w:tc>
        <w:tc>
          <w:tcPr>
            <w:tcW w:w="992" w:type="dxa"/>
          </w:tcPr>
          <w:p w14:paraId="1ED3E1D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418B875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20D2E73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55FD4368" w14:textId="77777777" w:rsidR="0005185D" w:rsidRPr="003023EC" w:rsidRDefault="0005185D" w:rsidP="00466981">
            <w:pPr>
              <w:jc w:val="center"/>
              <w:rPr>
                <w:rFonts w:ascii="Arial" w:hAnsi="Arial" w:cs="Arial"/>
                <w:sz w:val="16"/>
                <w:szCs w:val="16"/>
              </w:rPr>
            </w:pPr>
          </w:p>
        </w:tc>
      </w:tr>
      <w:tr w:rsidR="0005185D" w:rsidRPr="00FE425F" w14:paraId="3D596389" w14:textId="77777777" w:rsidTr="00294060">
        <w:trPr>
          <w:trHeight w:val="441"/>
        </w:trPr>
        <w:tc>
          <w:tcPr>
            <w:tcW w:w="709" w:type="dxa"/>
            <w:noWrap/>
          </w:tcPr>
          <w:p w14:paraId="2A575B8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519</w:t>
            </w:r>
          </w:p>
        </w:tc>
        <w:tc>
          <w:tcPr>
            <w:tcW w:w="5103" w:type="dxa"/>
          </w:tcPr>
          <w:p w14:paraId="745E688F"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konserwacji i napraw ciągników manewrowych oraz zestawów transportowych kolejek podwieszanych i spągowych</w:t>
            </w:r>
          </w:p>
        </w:tc>
        <w:tc>
          <w:tcPr>
            <w:tcW w:w="992" w:type="dxa"/>
          </w:tcPr>
          <w:p w14:paraId="64DE2A1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3A017CD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661E03D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28862580" w14:textId="77777777" w:rsidR="0005185D" w:rsidRPr="003023EC" w:rsidRDefault="0005185D" w:rsidP="00466981">
            <w:pPr>
              <w:jc w:val="center"/>
              <w:rPr>
                <w:rFonts w:ascii="Arial" w:hAnsi="Arial" w:cs="Arial"/>
                <w:sz w:val="16"/>
                <w:szCs w:val="16"/>
              </w:rPr>
            </w:pPr>
          </w:p>
        </w:tc>
      </w:tr>
      <w:tr w:rsidR="0005185D" w:rsidRPr="00FE425F" w14:paraId="49B3BA1F" w14:textId="77777777" w:rsidTr="00294060">
        <w:trPr>
          <w:trHeight w:val="340"/>
        </w:trPr>
        <w:tc>
          <w:tcPr>
            <w:tcW w:w="709" w:type="dxa"/>
            <w:noWrap/>
          </w:tcPr>
          <w:p w14:paraId="294C55E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520</w:t>
            </w:r>
          </w:p>
        </w:tc>
        <w:tc>
          <w:tcPr>
            <w:tcW w:w="5103" w:type="dxa"/>
          </w:tcPr>
          <w:p w14:paraId="7088AEFF"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przeglądów, konserwacji i napraw lokomotyw dla mechaników</w:t>
            </w:r>
          </w:p>
        </w:tc>
        <w:tc>
          <w:tcPr>
            <w:tcW w:w="992" w:type="dxa"/>
          </w:tcPr>
          <w:p w14:paraId="46AE674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2BBD8F6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223400A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40098EB0" w14:textId="77777777" w:rsidR="0005185D" w:rsidRPr="003023EC" w:rsidRDefault="0005185D" w:rsidP="00466981">
            <w:pPr>
              <w:jc w:val="center"/>
              <w:rPr>
                <w:rFonts w:ascii="Arial" w:hAnsi="Arial" w:cs="Arial"/>
                <w:sz w:val="16"/>
                <w:szCs w:val="16"/>
              </w:rPr>
            </w:pPr>
          </w:p>
        </w:tc>
      </w:tr>
      <w:tr w:rsidR="0005185D" w:rsidRPr="00A60894" w14:paraId="689C6AF3" w14:textId="77777777" w:rsidTr="00294060">
        <w:trPr>
          <w:trHeight w:val="441"/>
        </w:trPr>
        <w:tc>
          <w:tcPr>
            <w:tcW w:w="709" w:type="dxa"/>
            <w:noWrap/>
          </w:tcPr>
          <w:p w14:paraId="0EF81C5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521</w:t>
            </w:r>
          </w:p>
        </w:tc>
        <w:tc>
          <w:tcPr>
            <w:tcW w:w="5103" w:type="dxa"/>
          </w:tcPr>
          <w:p w14:paraId="5F6410B7"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montażu, demontażu, konserwacji, napraw i remontów obudów zmechanizowanych</w:t>
            </w:r>
          </w:p>
        </w:tc>
        <w:tc>
          <w:tcPr>
            <w:tcW w:w="992" w:type="dxa"/>
          </w:tcPr>
          <w:p w14:paraId="1CE237E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2D86DF8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2A39EC4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0B2A160B" w14:textId="77777777" w:rsidR="0005185D" w:rsidRPr="003023EC" w:rsidRDefault="0005185D" w:rsidP="00466981">
            <w:pPr>
              <w:jc w:val="center"/>
              <w:rPr>
                <w:rFonts w:ascii="Arial" w:hAnsi="Arial" w:cs="Arial"/>
                <w:sz w:val="16"/>
                <w:szCs w:val="16"/>
              </w:rPr>
            </w:pPr>
          </w:p>
        </w:tc>
      </w:tr>
      <w:tr w:rsidR="0005185D" w:rsidRPr="00FE425F" w14:paraId="2E24236C" w14:textId="77777777" w:rsidTr="00294060">
        <w:trPr>
          <w:trHeight w:val="487"/>
        </w:trPr>
        <w:tc>
          <w:tcPr>
            <w:tcW w:w="709" w:type="dxa"/>
            <w:vAlign w:val="center"/>
          </w:tcPr>
          <w:p w14:paraId="53BFED01" w14:textId="77777777" w:rsidR="0005185D" w:rsidRPr="00CD09BB" w:rsidRDefault="0005185D" w:rsidP="00466981">
            <w:pPr>
              <w:pStyle w:val="Akapitzlist"/>
              <w:ind w:left="0"/>
              <w:jc w:val="center"/>
              <w:rPr>
                <w:rFonts w:ascii="Arial" w:hAnsi="Arial" w:cs="Arial"/>
                <w:b/>
                <w:sz w:val="12"/>
                <w:szCs w:val="12"/>
              </w:rPr>
            </w:pPr>
            <w:r w:rsidRPr="00CD09BB">
              <w:rPr>
                <w:rFonts w:ascii="Arial" w:hAnsi="Arial" w:cs="Arial"/>
                <w:b/>
                <w:sz w:val="12"/>
                <w:szCs w:val="12"/>
              </w:rPr>
              <w:t>GRUPA 6.</w:t>
            </w:r>
          </w:p>
        </w:tc>
        <w:tc>
          <w:tcPr>
            <w:tcW w:w="8505" w:type="dxa"/>
            <w:gridSpan w:val="4"/>
            <w:vAlign w:val="center"/>
          </w:tcPr>
          <w:p w14:paraId="04F41B74" w14:textId="77777777" w:rsidR="0005185D" w:rsidRPr="00CD09BB" w:rsidRDefault="0005185D" w:rsidP="00466981">
            <w:pPr>
              <w:ind w:left="360"/>
              <w:jc w:val="center"/>
              <w:rPr>
                <w:rFonts w:ascii="Arial" w:hAnsi="Arial" w:cs="Arial"/>
                <w:b/>
                <w:sz w:val="18"/>
                <w:szCs w:val="18"/>
              </w:rPr>
            </w:pPr>
            <w:r w:rsidRPr="00CD09BB">
              <w:rPr>
                <w:rFonts w:ascii="Arial" w:hAnsi="Arial" w:cs="Arial"/>
                <w:b/>
                <w:sz w:val="18"/>
                <w:szCs w:val="18"/>
              </w:rPr>
              <w:t>KURS W SPECJALNOŚCI TRANSPORTOWEJ</w:t>
            </w:r>
          </w:p>
        </w:tc>
        <w:tc>
          <w:tcPr>
            <w:tcW w:w="1559" w:type="dxa"/>
          </w:tcPr>
          <w:p w14:paraId="23CDEDAF" w14:textId="77777777" w:rsidR="0005185D" w:rsidRPr="003023EC" w:rsidRDefault="0005185D" w:rsidP="00466981">
            <w:pPr>
              <w:ind w:left="360"/>
              <w:rPr>
                <w:rFonts w:ascii="Arial" w:hAnsi="Arial" w:cs="Arial"/>
                <w:b/>
              </w:rPr>
            </w:pPr>
          </w:p>
        </w:tc>
      </w:tr>
      <w:tr w:rsidR="0005185D" w:rsidRPr="00FE425F" w14:paraId="301F3F48" w14:textId="77777777" w:rsidTr="00294060">
        <w:trPr>
          <w:trHeight w:val="556"/>
        </w:trPr>
        <w:tc>
          <w:tcPr>
            <w:tcW w:w="709" w:type="dxa"/>
            <w:noWrap/>
          </w:tcPr>
          <w:p w14:paraId="3B6FBFB3"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Lp.</w:t>
            </w:r>
          </w:p>
        </w:tc>
        <w:tc>
          <w:tcPr>
            <w:tcW w:w="5103" w:type="dxa"/>
          </w:tcPr>
          <w:p w14:paraId="491A0B38"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Nazwa szkolenia / kursu</w:t>
            </w:r>
          </w:p>
        </w:tc>
        <w:tc>
          <w:tcPr>
            <w:tcW w:w="992" w:type="dxa"/>
          </w:tcPr>
          <w:p w14:paraId="072D5158"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Ogólny czas trwania (dni)</w:t>
            </w:r>
          </w:p>
        </w:tc>
        <w:tc>
          <w:tcPr>
            <w:tcW w:w="1276" w:type="dxa"/>
            <w:noWrap/>
          </w:tcPr>
          <w:p w14:paraId="709642F4"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teoretycznego (dni)</w:t>
            </w:r>
          </w:p>
        </w:tc>
        <w:tc>
          <w:tcPr>
            <w:tcW w:w="1134" w:type="dxa"/>
            <w:noWrap/>
          </w:tcPr>
          <w:p w14:paraId="4F938E5D"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praktycznego (dni)</w:t>
            </w:r>
          </w:p>
        </w:tc>
        <w:tc>
          <w:tcPr>
            <w:tcW w:w="1559" w:type="dxa"/>
          </w:tcPr>
          <w:p w14:paraId="6AC96C36" w14:textId="77777777" w:rsidR="0005185D" w:rsidRDefault="0005185D" w:rsidP="00466981">
            <w:pPr>
              <w:jc w:val="center"/>
              <w:rPr>
                <w:rFonts w:ascii="Arial" w:hAnsi="Arial" w:cs="Arial"/>
                <w:sz w:val="14"/>
                <w:szCs w:val="14"/>
              </w:rPr>
            </w:pPr>
            <w:r>
              <w:rPr>
                <w:rFonts w:ascii="Arial" w:hAnsi="Arial" w:cs="Arial"/>
                <w:sz w:val="14"/>
                <w:szCs w:val="14"/>
              </w:rPr>
              <w:t>Cena</w:t>
            </w:r>
          </w:p>
          <w:p w14:paraId="4C493912" w14:textId="77777777" w:rsidR="0005185D" w:rsidRPr="003023EC" w:rsidRDefault="0005185D" w:rsidP="00466981">
            <w:pPr>
              <w:jc w:val="center"/>
              <w:rPr>
                <w:rFonts w:ascii="Arial" w:hAnsi="Arial" w:cs="Arial"/>
                <w:sz w:val="14"/>
                <w:szCs w:val="14"/>
              </w:rPr>
            </w:pPr>
            <w:r>
              <w:rPr>
                <w:rFonts w:ascii="Arial" w:hAnsi="Arial" w:cs="Arial"/>
                <w:sz w:val="14"/>
                <w:szCs w:val="14"/>
              </w:rPr>
              <w:t>/za osobę</w:t>
            </w:r>
          </w:p>
        </w:tc>
      </w:tr>
      <w:tr w:rsidR="0005185D" w:rsidRPr="00FE425F" w14:paraId="75768F83" w14:textId="77777777" w:rsidTr="00294060">
        <w:trPr>
          <w:trHeight w:val="244"/>
        </w:trPr>
        <w:tc>
          <w:tcPr>
            <w:tcW w:w="709" w:type="dxa"/>
            <w:noWrap/>
          </w:tcPr>
          <w:p w14:paraId="39CB7B88"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2</w:t>
            </w:r>
          </w:p>
        </w:tc>
        <w:tc>
          <w:tcPr>
            <w:tcW w:w="5103" w:type="dxa"/>
          </w:tcPr>
          <w:p w14:paraId="4E4EEA18"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3</w:t>
            </w:r>
          </w:p>
        </w:tc>
        <w:tc>
          <w:tcPr>
            <w:tcW w:w="992" w:type="dxa"/>
          </w:tcPr>
          <w:p w14:paraId="447784D1"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4</w:t>
            </w:r>
          </w:p>
        </w:tc>
        <w:tc>
          <w:tcPr>
            <w:tcW w:w="1276" w:type="dxa"/>
            <w:noWrap/>
          </w:tcPr>
          <w:p w14:paraId="382F278F"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5</w:t>
            </w:r>
          </w:p>
        </w:tc>
        <w:tc>
          <w:tcPr>
            <w:tcW w:w="1134" w:type="dxa"/>
            <w:noWrap/>
          </w:tcPr>
          <w:p w14:paraId="040D666E"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6</w:t>
            </w:r>
          </w:p>
        </w:tc>
        <w:tc>
          <w:tcPr>
            <w:tcW w:w="1559" w:type="dxa"/>
          </w:tcPr>
          <w:p w14:paraId="111F3666" w14:textId="77777777" w:rsidR="0005185D" w:rsidRPr="003023EC" w:rsidRDefault="0005185D" w:rsidP="00466981">
            <w:pPr>
              <w:jc w:val="center"/>
              <w:rPr>
                <w:rFonts w:ascii="Arial" w:hAnsi="Arial" w:cs="Arial"/>
                <w:sz w:val="14"/>
                <w:szCs w:val="14"/>
              </w:rPr>
            </w:pPr>
            <w:r>
              <w:rPr>
                <w:rFonts w:ascii="Arial" w:hAnsi="Arial" w:cs="Arial"/>
                <w:sz w:val="14"/>
                <w:szCs w:val="14"/>
              </w:rPr>
              <w:t>7</w:t>
            </w:r>
          </w:p>
        </w:tc>
      </w:tr>
      <w:tr w:rsidR="0005185D" w:rsidRPr="00FE425F" w14:paraId="50C0C9C6" w14:textId="77777777" w:rsidTr="00294060">
        <w:trPr>
          <w:trHeight w:val="340"/>
        </w:trPr>
        <w:tc>
          <w:tcPr>
            <w:tcW w:w="709" w:type="dxa"/>
            <w:noWrap/>
          </w:tcPr>
          <w:p w14:paraId="606C9816"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601</w:t>
            </w:r>
          </w:p>
        </w:tc>
        <w:tc>
          <w:tcPr>
            <w:tcW w:w="5103" w:type="dxa"/>
          </w:tcPr>
          <w:p w14:paraId="41137BCE" w14:textId="77777777" w:rsidR="0005185D" w:rsidRPr="003023EC" w:rsidRDefault="0005185D" w:rsidP="00466981">
            <w:pPr>
              <w:rPr>
                <w:rFonts w:ascii="Arial" w:hAnsi="Arial" w:cs="Arial"/>
                <w:sz w:val="14"/>
                <w:szCs w:val="14"/>
              </w:rPr>
            </w:pPr>
            <w:r w:rsidRPr="003023EC">
              <w:rPr>
                <w:rFonts w:ascii="Arial" w:hAnsi="Arial" w:cs="Arial"/>
                <w:sz w:val="16"/>
                <w:szCs w:val="16"/>
              </w:rPr>
              <w:t>Kurs specjalistyczny maszynistów lokomotyw pod ziemią</w:t>
            </w:r>
          </w:p>
        </w:tc>
        <w:tc>
          <w:tcPr>
            <w:tcW w:w="992" w:type="dxa"/>
          </w:tcPr>
          <w:p w14:paraId="23815253"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10</w:t>
            </w:r>
          </w:p>
        </w:tc>
        <w:tc>
          <w:tcPr>
            <w:tcW w:w="1276" w:type="dxa"/>
            <w:noWrap/>
          </w:tcPr>
          <w:p w14:paraId="333FEE61"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6</w:t>
            </w:r>
          </w:p>
        </w:tc>
        <w:tc>
          <w:tcPr>
            <w:tcW w:w="1134" w:type="dxa"/>
            <w:noWrap/>
          </w:tcPr>
          <w:p w14:paraId="36A8C9DE"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4</w:t>
            </w:r>
          </w:p>
        </w:tc>
        <w:tc>
          <w:tcPr>
            <w:tcW w:w="1559" w:type="dxa"/>
          </w:tcPr>
          <w:p w14:paraId="04552032" w14:textId="77777777" w:rsidR="0005185D" w:rsidRPr="003023EC" w:rsidRDefault="0005185D" w:rsidP="00466981">
            <w:pPr>
              <w:jc w:val="center"/>
              <w:rPr>
                <w:rFonts w:ascii="Arial" w:hAnsi="Arial" w:cs="Arial"/>
                <w:sz w:val="16"/>
                <w:szCs w:val="16"/>
              </w:rPr>
            </w:pPr>
          </w:p>
        </w:tc>
      </w:tr>
      <w:tr w:rsidR="0005185D" w:rsidRPr="00FE425F" w14:paraId="4A515F23" w14:textId="77777777" w:rsidTr="00294060">
        <w:trPr>
          <w:trHeight w:val="244"/>
        </w:trPr>
        <w:tc>
          <w:tcPr>
            <w:tcW w:w="709" w:type="dxa"/>
            <w:noWrap/>
          </w:tcPr>
          <w:p w14:paraId="0F097FD5"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602</w:t>
            </w:r>
          </w:p>
        </w:tc>
        <w:tc>
          <w:tcPr>
            <w:tcW w:w="5103" w:type="dxa"/>
          </w:tcPr>
          <w:p w14:paraId="7A79CC1E" w14:textId="77777777" w:rsidR="0005185D" w:rsidRPr="003023EC" w:rsidRDefault="0005185D" w:rsidP="00466981">
            <w:pPr>
              <w:rPr>
                <w:rFonts w:ascii="Arial" w:hAnsi="Arial" w:cs="Arial"/>
                <w:sz w:val="14"/>
                <w:szCs w:val="14"/>
              </w:rPr>
            </w:pPr>
            <w:r w:rsidRPr="003023EC">
              <w:rPr>
                <w:rFonts w:ascii="Arial" w:hAnsi="Arial" w:cs="Arial"/>
                <w:sz w:val="16"/>
                <w:szCs w:val="16"/>
              </w:rPr>
              <w:t>Kurs specjalistyczny maszynisty kolejek podwieszanych pod ziemią w zakresie kolejek podwieszanych szynowych</w:t>
            </w:r>
          </w:p>
        </w:tc>
        <w:tc>
          <w:tcPr>
            <w:tcW w:w="992" w:type="dxa"/>
          </w:tcPr>
          <w:p w14:paraId="2D988E84"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5</w:t>
            </w:r>
          </w:p>
        </w:tc>
        <w:tc>
          <w:tcPr>
            <w:tcW w:w="1276" w:type="dxa"/>
            <w:noWrap/>
          </w:tcPr>
          <w:p w14:paraId="50A01BEB"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3</w:t>
            </w:r>
          </w:p>
        </w:tc>
        <w:tc>
          <w:tcPr>
            <w:tcW w:w="1134" w:type="dxa"/>
            <w:noWrap/>
          </w:tcPr>
          <w:p w14:paraId="295BE887"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2</w:t>
            </w:r>
          </w:p>
        </w:tc>
        <w:tc>
          <w:tcPr>
            <w:tcW w:w="1559" w:type="dxa"/>
          </w:tcPr>
          <w:p w14:paraId="45F45AEF" w14:textId="77777777" w:rsidR="0005185D" w:rsidRPr="003023EC" w:rsidRDefault="0005185D" w:rsidP="00466981">
            <w:pPr>
              <w:jc w:val="center"/>
              <w:rPr>
                <w:rFonts w:ascii="Arial" w:hAnsi="Arial" w:cs="Arial"/>
                <w:sz w:val="16"/>
                <w:szCs w:val="16"/>
              </w:rPr>
            </w:pPr>
          </w:p>
        </w:tc>
      </w:tr>
      <w:tr w:rsidR="0005185D" w:rsidRPr="00FE425F" w14:paraId="4D86D804" w14:textId="77777777" w:rsidTr="00294060">
        <w:trPr>
          <w:trHeight w:val="244"/>
        </w:trPr>
        <w:tc>
          <w:tcPr>
            <w:tcW w:w="709" w:type="dxa"/>
            <w:noWrap/>
          </w:tcPr>
          <w:p w14:paraId="2EBB932A"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603</w:t>
            </w:r>
          </w:p>
        </w:tc>
        <w:tc>
          <w:tcPr>
            <w:tcW w:w="5103" w:type="dxa"/>
          </w:tcPr>
          <w:p w14:paraId="6D0976BD" w14:textId="77777777" w:rsidR="0005185D" w:rsidRPr="003023EC" w:rsidRDefault="0005185D" w:rsidP="00466981">
            <w:pPr>
              <w:rPr>
                <w:rFonts w:ascii="Arial" w:hAnsi="Arial" w:cs="Arial"/>
                <w:sz w:val="14"/>
                <w:szCs w:val="14"/>
              </w:rPr>
            </w:pPr>
            <w:r w:rsidRPr="003023EC">
              <w:rPr>
                <w:rFonts w:ascii="Arial" w:hAnsi="Arial" w:cs="Arial"/>
                <w:sz w:val="16"/>
                <w:szCs w:val="16"/>
              </w:rPr>
              <w:t>Kurs specjalistyczny maszynisty kolejek podwieszanych pod ziemią w zakresie kolejek podwieszanych linowych</w:t>
            </w:r>
          </w:p>
        </w:tc>
        <w:tc>
          <w:tcPr>
            <w:tcW w:w="992" w:type="dxa"/>
          </w:tcPr>
          <w:p w14:paraId="1F1D319D"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3</w:t>
            </w:r>
          </w:p>
        </w:tc>
        <w:tc>
          <w:tcPr>
            <w:tcW w:w="1276" w:type="dxa"/>
            <w:noWrap/>
          </w:tcPr>
          <w:p w14:paraId="3E051EBD"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2</w:t>
            </w:r>
          </w:p>
        </w:tc>
        <w:tc>
          <w:tcPr>
            <w:tcW w:w="1134" w:type="dxa"/>
            <w:noWrap/>
          </w:tcPr>
          <w:p w14:paraId="6579162B"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1</w:t>
            </w:r>
          </w:p>
        </w:tc>
        <w:tc>
          <w:tcPr>
            <w:tcW w:w="1559" w:type="dxa"/>
          </w:tcPr>
          <w:p w14:paraId="715463D5" w14:textId="77777777" w:rsidR="0005185D" w:rsidRPr="003023EC" w:rsidRDefault="0005185D" w:rsidP="00466981">
            <w:pPr>
              <w:jc w:val="center"/>
              <w:rPr>
                <w:rFonts w:ascii="Arial" w:hAnsi="Arial" w:cs="Arial"/>
                <w:sz w:val="16"/>
                <w:szCs w:val="16"/>
              </w:rPr>
            </w:pPr>
          </w:p>
        </w:tc>
      </w:tr>
      <w:tr w:rsidR="0005185D" w:rsidRPr="00FE425F" w14:paraId="1F667914" w14:textId="77777777" w:rsidTr="00294060">
        <w:trPr>
          <w:trHeight w:val="340"/>
        </w:trPr>
        <w:tc>
          <w:tcPr>
            <w:tcW w:w="709" w:type="dxa"/>
            <w:noWrap/>
          </w:tcPr>
          <w:p w14:paraId="4919F22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604</w:t>
            </w:r>
          </w:p>
        </w:tc>
        <w:tc>
          <w:tcPr>
            <w:tcW w:w="5103" w:type="dxa"/>
          </w:tcPr>
          <w:p w14:paraId="036CE206"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maszynisty kolejek spągowych pod ziemią</w:t>
            </w:r>
          </w:p>
        </w:tc>
        <w:tc>
          <w:tcPr>
            <w:tcW w:w="992" w:type="dxa"/>
          </w:tcPr>
          <w:p w14:paraId="0327B7B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25BF3EB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34D5F9E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0FDFFFD6" w14:textId="77777777" w:rsidR="0005185D" w:rsidRPr="003023EC" w:rsidRDefault="0005185D" w:rsidP="00466981">
            <w:pPr>
              <w:jc w:val="center"/>
              <w:rPr>
                <w:rFonts w:ascii="Arial" w:hAnsi="Arial" w:cs="Arial"/>
                <w:sz w:val="16"/>
                <w:szCs w:val="16"/>
              </w:rPr>
            </w:pPr>
          </w:p>
        </w:tc>
      </w:tr>
      <w:tr w:rsidR="0005185D" w:rsidRPr="00FE425F" w14:paraId="1446FDB3" w14:textId="77777777" w:rsidTr="00294060">
        <w:trPr>
          <w:trHeight w:val="441"/>
        </w:trPr>
        <w:tc>
          <w:tcPr>
            <w:tcW w:w="709" w:type="dxa"/>
            <w:noWrap/>
          </w:tcPr>
          <w:p w14:paraId="393FC0E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605</w:t>
            </w:r>
          </w:p>
        </w:tc>
        <w:tc>
          <w:tcPr>
            <w:tcW w:w="5103" w:type="dxa"/>
          </w:tcPr>
          <w:p w14:paraId="5DD8CA3E" w14:textId="77777777" w:rsidR="0005185D" w:rsidRPr="003023EC" w:rsidRDefault="0005185D" w:rsidP="00466981">
            <w:pPr>
              <w:rPr>
                <w:rFonts w:ascii="Arial" w:hAnsi="Arial" w:cs="Arial"/>
                <w:sz w:val="16"/>
                <w:szCs w:val="16"/>
              </w:rPr>
            </w:pPr>
            <w:r w:rsidRPr="003023EC">
              <w:rPr>
                <w:rFonts w:ascii="Arial" w:hAnsi="Arial" w:cs="Arial"/>
                <w:sz w:val="16"/>
                <w:szCs w:val="16"/>
              </w:rPr>
              <w:t>Kurs cieśli przewozowego oraz osoby dokonującej oględzin zewnętrznych wozów (rewidenta)</w:t>
            </w:r>
          </w:p>
        </w:tc>
        <w:tc>
          <w:tcPr>
            <w:tcW w:w="992" w:type="dxa"/>
          </w:tcPr>
          <w:p w14:paraId="60D3825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2D3B367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53A45EC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63D59877" w14:textId="77777777" w:rsidR="0005185D" w:rsidRPr="003023EC" w:rsidRDefault="0005185D" w:rsidP="00466981">
            <w:pPr>
              <w:jc w:val="center"/>
              <w:rPr>
                <w:rFonts w:ascii="Arial" w:hAnsi="Arial" w:cs="Arial"/>
                <w:sz w:val="16"/>
                <w:szCs w:val="16"/>
              </w:rPr>
            </w:pPr>
          </w:p>
        </w:tc>
      </w:tr>
      <w:tr w:rsidR="0005185D" w:rsidRPr="00FE425F" w14:paraId="545E2D1C" w14:textId="77777777" w:rsidTr="00294060">
        <w:trPr>
          <w:trHeight w:val="441"/>
        </w:trPr>
        <w:tc>
          <w:tcPr>
            <w:tcW w:w="709" w:type="dxa"/>
            <w:noWrap/>
          </w:tcPr>
          <w:p w14:paraId="027F882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606</w:t>
            </w:r>
          </w:p>
        </w:tc>
        <w:tc>
          <w:tcPr>
            <w:tcW w:w="5103" w:type="dxa"/>
          </w:tcPr>
          <w:p w14:paraId="71972EFC"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stacji załadowczych, wywrotów wozów, stałych stanowisk sprzęgania i rozprzęgania taboru (wraz z przynależnymi urządzeniami przetokowymi)</w:t>
            </w:r>
          </w:p>
        </w:tc>
        <w:tc>
          <w:tcPr>
            <w:tcW w:w="992" w:type="dxa"/>
          </w:tcPr>
          <w:p w14:paraId="4FF26C3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276" w:type="dxa"/>
            <w:noWrap/>
          </w:tcPr>
          <w:p w14:paraId="222D5AE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41055E9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060A4DFA" w14:textId="77777777" w:rsidR="0005185D" w:rsidRPr="003023EC" w:rsidRDefault="0005185D" w:rsidP="00466981">
            <w:pPr>
              <w:jc w:val="center"/>
              <w:rPr>
                <w:rFonts w:ascii="Arial" w:hAnsi="Arial" w:cs="Arial"/>
                <w:sz w:val="16"/>
                <w:szCs w:val="16"/>
              </w:rPr>
            </w:pPr>
          </w:p>
        </w:tc>
      </w:tr>
      <w:tr w:rsidR="0005185D" w:rsidRPr="00FE425F" w14:paraId="0D95E384" w14:textId="77777777" w:rsidTr="00294060">
        <w:trPr>
          <w:trHeight w:val="340"/>
        </w:trPr>
        <w:tc>
          <w:tcPr>
            <w:tcW w:w="709" w:type="dxa"/>
            <w:noWrap/>
          </w:tcPr>
          <w:p w14:paraId="3BF57B5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607</w:t>
            </w:r>
          </w:p>
        </w:tc>
        <w:tc>
          <w:tcPr>
            <w:tcW w:w="5103" w:type="dxa"/>
          </w:tcPr>
          <w:p w14:paraId="53898F39" w14:textId="77777777" w:rsidR="0005185D" w:rsidRPr="003023EC" w:rsidRDefault="0005185D" w:rsidP="00466981">
            <w:pPr>
              <w:rPr>
                <w:rFonts w:ascii="Arial" w:hAnsi="Arial" w:cs="Arial"/>
                <w:sz w:val="16"/>
                <w:szCs w:val="16"/>
              </w:rPr>
            </w:pPr>
            <w:r w:rsidRPr="003023EC">
              <w:rPr>
                <w:rFonts w:ascii="Arial" w:hAnsi="Arial" w:cs="Arial"/>
                <w:sz w:val="16"/>
                <w:szCs w:val="16"/>
              </w:rPr>
              <w:t>Kurs manewrowego (konwojenta) kopalnianej kolei podziemnej</w:t>
            </w:r>
          </w:p>
        </w:tc>
        <w:tc>
          <w:tcPr>
            <w:tcW w:w="992" w:type="dxa"/>
          </w:tcPr>
          <w:p w14:paraId="5F4856A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7530E91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706AAF1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47CC8EFA" w14:textId="77777777" w:rsidR="0005185D" w:rsidRPr="003023EC" w:rsidRDefault="0005185D" w:rsidP="00466981">
            <w:pPr>
              <w:jc w:val="center"/>
              <w:rPr>
                <w:rFonts w:ascii="Arial" w:hAnsi="Arial" w:cs="Arial"/>
                <w:sz w:val="16"/>
                <w:szCs w:val="16"/>
              </w:rPr>
            </w:pPr>
          </w:p>
        </w:tc>
      </w:tr>
      <w:tr w:rsidR="0005185D" w:rsidRPr="00FE425F" w14:paraId="54F641A5" w14:textId="77777777" w:rsidTr="00294060">
        <w:trPr>
          <w:trHeight w:val="441"/>
        </w:trPr>
        <w:tc>
          <w:tcPr>
            <w:tcW w:w="709" w:type="dxa"/>
            <w:noWrap/>
          </w:tcPr>
          <w:p w14:paraId="4A45F87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608</w:t>
            </w:r>
          </w:p>
        </w:tc>
        <w:tc>
          <w:tcPr>
            <w:tcW w:w="5103" w:type="dxa"/>
          </w:tcPr>
          <w:p w14:paraId="795B0D27" w14:textId="77777777" w:rsidR="0005185D" w:rsidRPr="003023EC" w:rsidRDefault="0005185D" w:rsidP="00466981">
            <w:pPr>
              <w:rPr>
                <w:rFonts w:ascii="Arial" w:hAnsi="Arial" w:cs="Arial"/>
                <w:sz w:val="16"/>
                <w:szCs w:val="16"/>
              </w:rPr>
            </w:pPr>
            <w:r w:rsidRPr="003023EC">
              <w:rPr>
                <w:rFonts w:ascii="Arial" w:hAnsi="Arial" w:cs="Arial"/>
                <w:sz w:val="16"/>
                <w:szCs w:val="16"/>
              </w:rPr>
              <w:t>Kurs manewrowych (konwojentów) kolejek podwieszanych i spągowych - wraz z obsługą wciągników i wciągarek belek transportowych</w:t>
            </w:r>
          </w:p>
        </w:tc>
        <w:tc>
          <w:tcPr>
            <w:tcW w:w="992" w:type="dxa"/>
          </w:tcPr>
          <w:p w14:paraId="35149C6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72C0485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55A3612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77D22C31" w14:textId="77777777" w:rsidR="0005185D" w:rsidRPr="003023EC" w:rsidRDefault="0005185D" w:rsidP="00466981">
            <w:pPr>
              <w:jc w:val="center"/>
              <w:rPr>
                <w:rFonts w:ascii="Arial" w:hAnsi="Arial" w:cs="Arial"/>
                <w:sz w:val="16"/>
                <w:szCs w:val="16"/>
              </w:rPr>
            </w:pPr>
          </w:p>
        </w:tc>
      </w:tr>
      <w:tr w:rsidR="0005185D" w:rsidRPr="00FE425F" w14:paraId="1FBA62A4" w14:textId="77777777" w:rsidTr="00294060">
        <w:trPr>
          <w:trHeight w:val="340"/>
        </w:trPr>
        <w:tc>
          <w:tcPr>
            <w:tcW w:w="709" w:type="dxa"/>
            <w:noWrap/>
          </w:tcPr>
          <w:p w14:paraId="06413BE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609</w:t>
            </w:r>
          </w:p>
        </w:tc>
        <w:tc>
          <w:tcPr>
            <w:tcW w:w="5103" w:type="dxa"/>
          </w:tcPr>
          <w:p w14:paraId="0FA2A731" w14:textId="77777777" w:rsidR="0005185D" w:rsidRPr="003023EC" w:rsidRDefault="0005185D" w:rsidP="00466981">
            <w:pPr>
              <w:rPr>
                <w:rFonts w:ascii="Arial" w:hAnsi="Arial" w:cs="Arial"/>
                <w:sz w:val="16"/>
                <w:szCs w:val="16"/>
              </w:rPr>
            </w:pPr>
            <w:r w:rsidRPr="003023EC">
              <w:rPr>
                <w:rFonts w:ascii="Arial" w:hAnsi="Arial" w:cs="Arial"/>
                <w:sz w:val="16"/>
                <w:szCs w:val="16"/>
              </w:rPr>
              <w:t>Kurs dysponentów kopalnianych kolei podziemnych</w:t>
            </w:r>
          </w:p>
        </w:tc>
        <w:tc>
          <w:tcPr>
            <w:tcW w:w="992" w:type="dxa"/>
          </w:tcPr>
          <w:p w14:paraId="6DF4B9B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276" w:type="dxa"/>
            <w:noWrap/>
          </w:tcPr>
          <w:p w14:paraId="6085CD8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082A1C9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5297AC50" w14:textId="77777777" w:rsidR="0005185D" w:rsidRPr="003023EC" w:rsidRDefault="0005185D" w:rsidP="00466981">
            <w:pPr>
              <w:jc w:val="center"/>
              <w:rPr>
                <w:rFonts w:ascii="Arial" w:hAnsi="Arial" w:cs="Arial"/>
                <w:sz w:val="16"/>
                <w:szCs w:val="16"/>
              </w:rPr>
            </w:pPr>
          </w:p>
        </w:tc>
      </w:tr>
      <w:tr w:rsidR="0005185D" w:rsidRPr="00FE425F" w14:paraId="792A1D47" w14:textId="77777777" w:rsidTr="00294060">
        <w:trPr>
          <w:trHeight w:val="340"/>
        </w:trPr>
        <w:tc>
          <w:tcPr>
            <w:tcW w:w="709" w:type="dxa"/>
            <w:noWrap/>
          </w:tcPr>
          <w:p w14:paraId="4C66DE6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610</w:t>
            </w:r>
          </w:p>
        </w:tc>
        <w:tc>
          <w:tcPr>
            <w:tcW w:w="5103" w:type="dxa"/>
          </w:tcPr>
          <w:p w14:paraId="21700C49" w14:textId="77777777" w:rsidR="0005185D" w:rsidRPr="003023EC" w:rsidRDefault="0005185D" w:rsidP="00466981">
            <w:pPr>
              <w:rPr>
                <w:rFonts w:ascii="Arial" w:hAnsi="Arial" w:cs="Arial"/>
                <w:sz w:val="16"/>
                <w:szCs w:val="16"/>
              </w:rPr>
            </w:pPr>
            <w:r w:rsidRPr="003023EC">
              <w:rPr>
                <w:rFonts w:ascii="Arial" w:hAnsi="Arial" w:cs="Arial"/>
                <w:sz w:val="16"/>
                <w:szCs w:val="16"/>
              </w:rPr>
              <w:t>Kurs dysponenta kopalnianych kolejek podwieszanych</w:t>
            </w:r>
          </w:p>
        </w:tc>
        <w:tc>
          <w:tcPr>
            <w:tcW w:w="992" w:type="dxa"/>
          </w:tcPr>
          <w:p w14:paraId="62941CB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671D99C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75A13B3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4569713D" w14:textId="77777777" w:rsidR="0005185D" w:rsidRPr="003023EC" w:rsidRDefault="0005185D" w:rsidP="00466981">
            <w:pPr>
              <w:jc w:val="center"/>
              <w:rPr>
                <w:rFonts w:ascii="Arial" w:hAnsi="Arial" w:cs="Arial"/>
                <w:sz w:val="16"/>
                <w:szCs w:val="16"/>
              </w:rPr>
            </w:pPr>
          </w:p>
        </w:tc>
      </w:tr>
      <w:tr w:rsidR="0005185D" w:rsidRPr="00FE425F" w14:paraId="5F856B87" w14:textId="77777777" w:rsidTr="00294060">
        <w:trPr>
          <w:trHeight w:val="441"/>
        </w:trPr>
        <w:tc>
          <w:tcPr>
            <w:tcW w:w="709" w:type="dxa"/>
            <w:noWrap/>
          </w:tcPr>
          <w:p w14:paraId="5FB2311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611</w:t>
            </w:r>
          </w:p>
        </w:tc>
        <w:tc>
          <w:tcPr>
            <w:tcW w:w="5103" w:type="dxa"/>
          </w:tcPr>
          <w:p w14:paraId="52131D58"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i weryfikacja maszynistów kolejek podwieszanych szynowych z napędem własnym</w:t>
            </w:r>
          </w:p>
        </w:tc>
        <w:tc>
          <w:tcPr>
            <w:tcW w:w="992" w:type="dxa"/>
          </w:tcPr>
          <w:p w14:paraId="4259A3D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03EE638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6B6C899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3DE6EFAC" w14:textId="77777777" w:rsidR="0005185D" w:rsidRPr="003023EC" w:rsidRDefault="0005185D" w:rsidP="00466981">
            <w:pPr>
              <w:jc w:val="center"/>
              <w:rPr>
                <w:rFonts w:ascii="Arial" w:hAnsi="Arial" w:cs="Arial"/>
                <w:sz w:val="16"/>
                <w:szCs w:val="16"/>
              </w:rPr>
            </w:pPr>
          </w:p>
        </w:tc>
      </w:tr>
      <w:tr w:rsidR="0005185D" w:rsidRPr="00FE425F" w14:paraId="54A0BFF4" w14:textId="77777777" w:rsidTr="00294060">
        <w:trPr>
          <w:trHeight w:val="340"/>
        </w:trPr>
        <w:tc>
          <w:tcPr>
            <w:tcW w:w="709" w:type="dxa"/>
            <w:noWrap/>
          </w:tcPr>
          <w:p w14:paraId="1C7B164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612</w:t>
            </w:r>
          </w:p>
        </w:tc>
        <w:tc>
          <w:tcPr>
            <w:tcW w:w="5103" w:type="dxa"/>
          </w:tcPr>
          <w:p w14:paraId="39125B6A"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i weryfikacja maszynistów kolejek podwieszanych linowych</w:t>
            </w:r>
          </w:p>
        </w:tc>
        <w:tc>
          <w:tcPr>
            <w:tcW w:w="992" w:type="dxa"/>
          </w:tcPr>
          <w:p w14:paraId="1049BF2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78365C1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58777E9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7B3FAB6F" w14:textId="77777777" w:rsidR="0005185D" w:rsidRPr="003023EC" w:rsidRDefault="0005185D" w:rsidP="00466981">
            <w:pPr>
              <w:jc w:val="center"/>
              <w:rPr>
                <w:rFonts w:ascii="Arial" w:hAnsi="Arial" w:cs="Arial"/>
                <w:sz w:val="16"/>
                <w:szCs w:val="16"/>
              </w:rPr>
            </w:pPr>
          </w:p>
        </w:tc>
      </w:tr>
      <w:tr w:rsidR="0005185D" w:rsidRPr="00FE425F" w14:paraId="1DFAAFC7" w14:textId="77777777" w:rsidTr="00294060">
        <w:trPr>
          <w:trHeight w:val="340"/>
        </w:trPr>
        <w:tc>
          <w:tcPr>
            <w:tcW w:w="709" w:type="dxa"/>
            <w:noWrap/>
          </w:tcPr>
          <w:p w14:paraId="35F0CC9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613</w:t>
            </w:r>
          </w:p>
        </w:tc>
        <w:tc>
          <w:tcPr>
            <w:tcW w:w="5103" w:type="dxa"/>
          </w:tcPr>
          <w:p w14:paraId="71E53AE8"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i weryfikacja maszynistów kolejek spągowych</w:t>
            </w:r>
          </w:p>
        </w:tc>
        <w:tc>
          <w:tcPr>
            <w:tcW w:w="992" w:type="dxa"/>
          </w:tcPr>
          <w:p w14:paraId="0211BAC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7D3694A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31F1549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1245E1F8" w14:textId="77777777" w:rsidR="0005185D" w:rsidRPr="003023EC" w:rsidRDefault="0005185D" w:rsidP="00466981">
            <w:pPr>
              <w:jc w:val="center"/>
              <w:rPr>
                <w:rFonts w:ascii="Arial" w:hAnsi="Arial" w:cs="Arial"/>
                <w:sz w:val="16"/>
                <w:szCs w:val="16"/>
              </w:rPr>
            </w:pPr>
          </w:p>
        </w:tc>
      </w:tr>
      <w:tr w:rsidR="0005185D" w:rsidRPr="00FE425F" w14:paraId="4DD262D3" w14:textId="77777777" w:rsidTr="00294060">
        <w:trPr>
          <w:trHeight w:val="340"/>
        </w:trPr>
        <w:tc>
          <w:tcPr>
            <w:tcW w:w="709" w:type="dxa"/>
            <w:noWrap/>
          </w:tcPr>
          <w:p w14:paraId="3536201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614</w:t>
            </w:r>
          </w:p>
        </w:tc>
        <w:tc>
          <w:tcPr>
            <w:tcW w:w="5103" w:type="dxa"/>
          </w:tcPr>
          <w:p w14:paraId="787AC290"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i weryfikacja maszynistów lokomotyw pod ziemią</w:t>
            </w:r>
          </w:p>
        </w:tc>
        <w:tc>
          <w:tcPr>
            <w:tcW w:w="992" w:type="dxa"/>
          </w:tcPr>
          <w:p w14:paraId="1886F9D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0D2B536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522B1C9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5AF3961B" w14:textId="77777777" w:rsidR="0005185D" w:rsidRPr="003023EC" w:rsidRDefault="0005185D" w:rsidP="00466981">
            <w:pPr>
              <w:jc w:val="center"/>
              <w:rPr>
                <w:rFonts w:ascii="Arial" w:hAnsi="Arial" w:cs="Arial"/>
                <w:sz w:val="16"/>
                <w:szCs w:val="16"/>
              </w:rPr>
            </w:pPr>
          </w:p>
        </w:tc>
      </w:tr>
      <w:tr w:rsidR="0005185D" w:rsidRPr="00FE425F" w14:paraId="2EBF3DB7" w14:textId="77777777" w:rsidTr="00294060">
        <w:trPr>
          <w:trHeight w:val="508"/>
        </w:trPr>
        <w:tc>
          <w:tcPr>
            <w:tcW w:w="709" w:type="dxa"/>
            <w:vAlign w:val="center"/>
          </w:tcPr>
          <w:p w14:paraId="1D69CB6A" w14:textId="4B2F1A23" w:rsidR="0005185D" w:rsidRPr="00CD09BB" w:rsidRDefault="0005185D" w:rsidP="00466981">
            <w:pPr>
              <w:pStyle w:val="Akapitzlist"/>
              <w:ind w:left="0"/>
              <w:jc w:val="center"/>
              <w:rPr>
                <w:rFonts w:ascii="Arial" w:hAnsi="Arial" w:cs="Arial"/>
                <w:b/>
                <w:sz w:val="12"/>
                <w:szCs w:val="12"/>
              </w:rPr>
            </w:pPr>
            <w:r>
              <w:br w:type="page"/>
            </w:r>
            <w:r w:rsidRPr="00CD09BB">
              <w:rPr>
                <w:rFonts w:ascii="Arial" w:hAnsi="Arial" w:cs="Arial"/>
                <w:b/>
                <w:sz w:val="12"/>
                <w:szCs w:val="12"/>
              </w:rPr>
              <w:t>GRUPA 7.</w:t>
            </w:r>
          </w:p>
        </w:tc>
        <w:tc>
          <w:tcPr>
            <w:tcW w:w="8505" w:type="dxa"/>
            <w:gridSpan w:val="4"/>
            <w:vAlign w:val="center"/>
          </w:tcPr>
          <w:p w14:paraId="7EAD6B9C" w14:textId="77777777" w:rsidR="0005185D" w:rsidRPr="00CD09BB" w:rsidRDefault="0005185D" w:rsidP="00466981">
            <w:pPr>
              <w:ind w:left="360"/>
              <w:jc w:val="center"/>
              <w:rPr>
                <w:rFonts w:ascii="Arial" w:hAnsi="Arial" w:cs="Arial"/>
                <w:b/>
                <w:sz w:val="18"/>
                <w:szCs w:val="18"/>
              </w:rPr>
            </w:pPr>
            <w:r w:rsidRPr="00CD09BB">
              <w:rPr>
                <w:rFonts w:ascii="Arial" w:hAnsi="Arial" w:cs="Arial"/>
                <w:b/>
                <w:sz w:val="18"/>
                <w:szCs w:val="18"/>
              </w:rPr>
              <w:t>KURSY DLA PRACOWNIKÓW POWIERZCHNI</w:t>
            </w:r>
          </w:p>
        </w:tc>
        <w:tc>
          <w:tcPr>
            <w:tcW w:w="1559" w:type="dxa"/>
          </w:tcPr>
          <w:p w14:paraId="5E063229" w14:textId="77777777" w:rsidR="0005185D" w:rsidRPr="003023EC" w:rsidRDefault="0005185D" w:rsidP="00466981">
            <w:pPr>
              <w:ind w:left="360"/>
              <w:rPr>
                <w:rFonts w:ascii="Arial" w:hAnsi="Arial" w:cs="Arial"/>
                <w:b/>
              </w:rPr>
            </w:pPr>
          </w:p>
        </w:tc>
      </w:tr>
      <w:tr w:rsidR="0005185D" w:rsidRPr="00FE425F" w14:paraId="46F682AA" w14:textId="77777777" w:rsidTr="00294060">
        <w:trPr>
          <w:trHeight w:val="556"/>
        </w:trPr>
        <w:tc>
          <w:tcPr>
            <w:tcW w:w="709" w:type="dxa"/>
            <w:noWrap/>
          </w:tcPr>
          <w:p w14:paraId="79AF61C1"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Lp.</w:t>
            </w:r>
          </w:p>
        </w:tc>
        <w:tc>
          <w:tcPr>
            <w:tcW w:w="5103" w:type="dxa"/>
          </w:tcPr>
          <w:p w14:paraId="584625DE"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Nazwa szkolenia / kursu</w:t>
            </w:r>
          </w:p>
        </w:tc>
        <w:tc>
          <w:tcPr>
            <w:tcW w:w="992" w:type="dxa"/>
          </w:tcPr>
          <w:p w14:paraId="1627A020"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Ogólny czas trwania (dni)</w:t>
            </w:r>
          </w:p>
        </w:tc>
        <w:tc>
          <w:tcPr>
            <w:tcW w:w="1276" w:type="dxa"/>
            <w:noWrap/>
          </w:tcPr>
          <w:p w14:paraId="0936A360"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 xml:space="preserve">Czas trwania szkolenia </w:t>
            </w:r>
            <w:r w:rsidRPr="003023EC">
              <w:rPr>
                <w:rFonts w:ascii="Arial" w:hAnsi="Arial" w:cs="Arial"/>
                <w:sz w:val="14"/>
                <w:szCs w:val="14"/>
              </w:rPr>
              <w:lastRenderedPageBreak/>
              <w:t>teoretycznego (dni)</w:t>
            </w:r>
          </w:p>
        </w:tc>
        <w:tc>
          <w:tcPr>
            <w:tcW w:w="1134" w:type="dxa"/>
            <w:noWrap/>
          </w:tcPr>
          <w:p w14:paraId="102652C0"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lastRenderedPageBreak/>
              <w:t xml:space="preserve">Czas trwania szkolenia </w:t>
            </w:r>
            <w:r w:rsidRPr="003023EC">
              <w:rPr>
                <w:rFonts w:ascii="Arial" w:hAnsi="Arial" w:cs="Arial"/>
                <w:sz w:val="14"/>
                <w:szCs w:val="14"/>
              </w:rPr>
              <w:lastRenderedPageBreak/>
              <w:t>praktycznego (dni)</w:t>
            </w:r>
          </w:p>
        </w:tc>
        <w:tc>
          <w:tcPr>
            <w:tcW w:w="1559" w:type="dxa"/>
          </w:tcPr>
          <w:p w14:paraId="29413E0F" w14:textId="77777777" w:rsidR="0005185D" w:rsidRPr="003023EC" w:rsidRDefault="0005185D" w:rsidP="00466981">
            <w:pPr>
              <w:jc w:val="center"/>
              <w:rPr>
                <w:rFonts w:ascii="Arial" w:hAnsi="Arial" w:cs="Arial"/>
                <w:sz w:val="14"/>
                <w:szCs w:val="14"/>
              </w:rPr>
            </w:pPr>
          </w:p>
        </w:tc>
      </w:tr>
      <w:tr w:rsidR="0005185D" w:rsidRPr="00FE425F" w14:paraId="4B8FE338" w14:textId="77777777" w:rsidTr="00294060">
        <w:trPr>
          <w:trHeight w:val="244"/>
        </w:trPr>
        <w:tc>
          <w:tcPr>
            <w:tcW w:w="709" w:type="dxa"/>
            <w:noWrap/>
          </w:tcPr>
          <w:p w14:paraId="79FF9CF4"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2</w:t>
            </w:r>
          </w:p>
        </w:tc>
        <w:tc>
          <w:tcPr>
            <w:tcW w:w="5103" w:type="dxa"/>
          </w:tcPr>
          <w:p w14:paraId="5E353DBE"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3</w:t>
            </w:r>
          </w:p>
        </w:tc>
        <w:tc>
          <w:tcPr>
            <w:tcW w:w="992" w:type="dxa"/>
          </w:tcPr>
          <w:p w14:paraId="3B8E7AAA"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4</w:t>
            </w:r>
          </w:p>
        </w:tc>
        <w:tc>
          <w:tcPr>
            <w:tcW w:w="1276" w:type="dxa"/>
            <w:noWrap/>
          </w:tcPr>
          <w:p w14:paraId="6404A106"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5</w:t>
            </w:r>
          </w:p>
        </w:tc>
        <w:tc>
          <w:tcPr>
            <w:tcW w:w="1134" w:type="dxa"/>
            <w:noWrap/>
          </w:tcPr>
          <w:p w14:paraId="20A25825"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6</w:t>
            </w:r>
          </w:p>
        </w:tc>
        <w:tc>
          <w:tcPr>
            <w:tcW w:w="1559" w:type="dxa"/>
          </w:tcPr>
          <w:p w14:paraId="0F1C4BAD" w14:textId="77777777" w:rsidR="0005185D" w:rsidRPr="003023EC" w:rsidRDefault="0005185D" w:rsidP="00466981">
            <w:pPr>
              <w:jc w:val="center"/>
              <w:rPr>
                <w:rFonts w:ascii="Arial" w:hAnsi="Arial" w:cs="Arial"/>
                <w:sz w:val="14"/>
                <w:szCs w:val="14"/>
              </w:rPr>
            </w:pPr>
          </w:p>
        </w:tc>
      </w:tr>
      <w:tr w:rsidR="0005185D" w:rsidRPr="00FE425F" w14:paraId="26573C38" w14:textId="77777777" w:rsidTr="00294060">
        <w:trPr>
          <w:trHeight w:val="441"/>
        </w:trPr>
        <w:tc>
          <w:tcPr>
            <w:tcW w:w="709" w:type="dxa"/>
            <w:noWrap/>
          </w:tcPr>
          <w:p w14:paraId="6A0CBE1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701</w:t>
            </w:r>
          </w:p>
        </w:tc>
        <w:tc>
          <w:tcPr>
            <w:tcW w:w="5103" w:type="dxa"/>
          </w:tcPr>
          <w:p w14:paraId="05E5AE5C"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maszyn i urządzeń zakładu przeróbki mechanicznej węgla w kopalni węgla kamiennego</w:t>
            </w:r>
          </w:p>
        </w:tc>
        <w:tc>
          <w:tcPr>
            <w:tcW w:w="992" w:type="dxa"/>
          </w:tcPr>
          <w:p w14:paraId="575EBAC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682FC5A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0BBE3FF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1CA94F63" w14:textId="77777777" w:rsidR="0005185D" w:rsidRPr="003023EC" w:rsidRDefault="0005185D" w:rsidP="00466981">
            <w:pPr>
              <w:jc w:val="center"/>
              <w:rPr>
                <w:rFonts w:ascii="Arial" w:hAnsi="Arial" w:cs="Arial"/>
                <w:sz w:val="16"/>
                <w:szCs w:val="16"/>
              </w:rPr>
            </w:pPr>
          </w:p>
        </w:tc>
      </w:tr>
      <w:tr w:rsidR="0005185D" w:rsidRPr="00FE425F" w14:paraId="6851A9A4" w14:textId="77777777" w:rsidTr="00294060">
        <w:trPr>
          <w:trHeight w:val="441"/>
        </w:trPr>
        <w:tc>
          <w:tcPr>
            <w:tcW w:w="709" w:type="dxa"/>
            <w:noWrap/>
          </w:tcPr>
          <w:p w14:paraId="7BADED1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702</w:t>
            </w:r>
          </w:p>
        </w:tc>
        <w:tc>
          <w:tcPr>
            <w:tcW w:w="5103" w:type="dxa"/>
          </w:tcPr>
          <w:p w14:paraId="5A6E30EC"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konserwacji, napraw i remontów urządzeń mechanicznej przeróbki węgla</w:t>
            </w:r>
          </w:p>
        </w:tc>
        <w:tc>
          <w:tcPr>
            <w:tcW w:w="992" w:type="dxa"/>
          </w:tcPr>
          <w:p w14:paraId="5057C15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w:t>
            </w:r>
          </w:p>
        </w:tc>
        <w:tc>
          <w:tcPr>
            <w:tcW w:w="1276" w:type="dxa"/>
            <w:noWrap/>
          </w:tcPr>
          <w:p w14:paraId="51A1579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35A9F0A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53831F39" w14:textId="77777777" w:rsidR="0005185D" w:rsidRPr="003023EC" w:rsidRDefault="0005185D" w:rsidP="00466981">
            <w:pPr>
              <w:jc w:val="center"/>
              <w:rPr>
                <w:rFonts w:ascii="Arial" w:hAnsi="Arial" w:cs="Arial"/>
                <w:sz w:val="16"/>
                <w:szCs w:val="16"/>
              </w:rPr>
            </w:pPr>
          </w:p>
        </w:tc>
      </w:tr>
      <w:tr w:rsidR="0005185D" w:rsidRPr="00FE425F" w14:paraId="030E09BE" w14:textId="77777777" w:rsidTr="00294060">
        <w:trPr>
          <w:trHeight w:val="340"/>
        </w:trPr>
        <w:tc>
          <w:tcPr>
            <w:tcW w:w="709" w:type="dxa"/>
            <w:noWrap/>
          </w:tcPr>
          <w:p w14:paraId="1FE5F3E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703</w:t>
            </w:r>
          </w:p>
        </w:tc>
        <w:tc>
          <w:tcPr>
            <w:tcW w:w="5103" w:type="dxa"/>
          </w:tcPr>
          <w:p w14:paraId="53CB0ABC"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dyspozytorni zakładu przeróbki mechanicznej węgla</w:t>
            </w:r>
          </w:p>
        </w:tc>
        <w:tc>
          <w:tcPr>
            <w:tcW w:w="992" w:type="dxa"/>
          </w:tcPr>
          <w:p w14:paraId="2F67A70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367EFA5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134" w:type="dxa"/>
            <w:noWrap/>
          </w:tcPr>
          <w:p w14:paraId="405632F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559" w:type="dxa"/>
          </w:tcPr>
          <w:p w14:paraId="45EF293E" w14:textId="77777777" w:rsidR="0005185D" w:rsidRPr="003023EC" w:rsidRDefault="0005185D" w:rsidP="00466981">
            <w:pPr>
              <w:jc w:val="center"/>
              <w:rPr>
                <w:rFonts w:ascii="Arial" w:hAnsi="Arial" w:cs="Arial"/>
                <w:sz w:val="16"/>
                <w:szCs w:val="16"/>
              </w:rPr>
            </w:pPr>
          </w:p>
        </w:tc>
      </w:tr>
      <w:tr w:rsidR="0005185D" w:rsidRPr="00FE425F" w14:paraId="6E65F803" w14:textId="77777777" w:rsidTr="00294060">
        <w:trPr>
          <w:trHeight w:val="441"/>
        </w:trPr>
        <w:tc>
          <w:tcPr>
            <w:tcW w:w="709" w:type="dxa"/>
            <w:noWrap/>
          </w:tcPr>
          <w:p w14:paraId="4C9865C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704</w:t>
            </w:r>
          </w:p>
        </w:tc>
        <w:tc>
          <w:tcPr>
            <w:tcW w:w="5103" w:type="dxa"/>
          </w:tcPr>
          <w:p w14:paraId="0D86A15A"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obiektu suszarni na zakładzie przeróbki mechanicznej węgla w zakresie - dyspozytora, przodowego, obsługi palenisk</w:t>
            </w:r>
          </w:p>
        </w:tc>
        <w:tc>
          <w:tcPr>
            <w:tcW w:w="992" w:type="dxa"/>
          </w:tcPr>
          <w:p w14:paraId="00E8BA7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w:t>
            </w:r>
          </w:p>
        </w:tc>
        <w:tc>
          <w:tcPr>
            <w:tcW w:w="1276" w:type="dxa"/>
            <w:noWrap/>
          </w:tcPr>
          <w:p w14:paraId="7B450BC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6</w:t>
            </w:r>
          </w:p>
        </w:tc>
        <w:tc>
          <w:tcPr>
            <w:tcW w:w="1134" w:type="dxa"/>
            <w:noWrap/>
          </w:tcPr>
          <w:p w14:paraId="22E1371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559" w:type="dxa"/>
          </w:tcPr>
          <w:p w14:paraId="350A7CE4" w14:textId="77777777" w:rsidR="0005185D" w:rsidRPr="003023EC" w:rsidRDefault="0005185D" w:rsidP="00466981">
            <w:pPr>
              <w:jc w:val="center"/>
              <w:rPr>
                <w:rFonts w:ascii="Arial" w:hAnsi="Arial" w:cs="Arial"/>
                <w:sz w:val="16"/>
                <w:szCs w:val="16"/>
              </w:rPr>
            </w:pPr>
          </w:p>
        </w:tc>
      </w:tr>
      <w:tr w:rsidR="0005185D" w:rsidRPr="00FE425F" w14:paraId="713557A3" w14:textId="77777777" w:rsidTr="00294060">
        <w:trPr>
          <w:trHeight w:val="441"/>
        </w:trPr>
        <w:tc>
          <w:tcPr>
            <w:tcW w:w="709" w:type="dxa"/>
            <w:noWrap/>
          </w:tcPr>
          <w:p w14:paraId="58E88C5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705</w:t>
            </w:r>
          </w:p>
        </w:tc>
        <w:tc>
          <w:tcPr>
            <w:tcW w:w="5103" w:type="dxa"/>
          </w:tcPr>
          <w:p w14:paraId="6C5CCC2E" w14:textId="77777777" w:rsidR="0005185D" w:rsidRPr="003023EC" w:rsidRDefault="0005185D" w:rsidP="00466981">
            <w:pPr>
              <w:rPr>
                <w:rFonts w:ascii="Arial" w:hAnsi="Arial" w:cs="Arial"/>
                <w:sz w:val="16"/>
                <w:szCs w:val="16"/>
              </w:rPr>
            </w:pPr>
            <w:r w:rsidRPr="003023EC">
              <w:rPr>
                <w:rFonts w:ascii="Arial" w:hAnsi="Arial" w:cs="Arial"/>
                <w:sz w:val="16"/>
                <w:szCs w:val="16"/>
              </w:rPr>
              <w:t>Kurs pobierania prób węgla, obsługi urządzeń do pobierania jakościowych prób węgla oraz obsługi urządzeń pomiarowych</w:t>
            </w:r>
          </w:p>
        </w:tc>
        <w:tc>
          <w:tcPr>
            <w:tcW w:w="992" w:type="dxa"/>
          </w:tcPr>
          <w:p w14:paraId="3F11F41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2ECE58C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3D314B4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27227D80" w14:textId="77777777" w:rsidR="0005185D" w:rsidRPr="003023EC" w:rsidRDefault="0005185D" w:rsidP="00466981">
            <w:pPr>
              <w:jc w:val="center"/>
              <w:rPr>
                <w:rFonts w:ascii="Arial" w:hAnsi="Arial" w:cs="Arial"/>
                <w:sz w:val="16"/>
                <w:szCs w:val="16"/>
              </w:rPr>
            </w:pPr>
          </w:p>
        </w:tc>
      </w:tr>
      <w:tr w:rsidR="0005185D" w:rsidRPr="00FE425F" w14:paraId="7231E4D2" w14:textId="77777777" w:rsidTr="00294060">
        <w:trPr>
          <w:trHeight w:val="340"/>
        </w:trPr>
        <w:tc>
          <w:tcPr>
            <w:tcW w:w="709" w:type="dxa"/>
            <w:noWrap/>
          </w:tcPr>
          <w:p w14:paraId="266FF4A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706</w:t>
            </w:r>
          </w:p>
        </w:tc>
        <w:tc>
          <w:tcPr>
            <w:tcW w:w="5103" w:type="dxa"/>
          </w:tcPr>
          <w:p w14:paraId="3008E4C3" w14:textId="77777777" w:rsidR="0005185D" w:rsidRPr="003023EC" w:rsidRDefault="0005185D" w:rsidP="00466981">
            <w:pPr>
              <w:rPr>
                <w:rFonts w:ascii="Arial" w:hAnsi="Arial" w:cs="Arial"/>
                <w:sz w:val="16"/>
                <w:szCs w:val="16"/>
              </w:rPr>
            </w:pPr>
            <w:r w:rsidRPr="003023EC">
              <w:rPr>
                <w:rFonts w:ascii="Arial" w:hAnsi="Arial" w:cs="Arial"/>
                <w:sz w:val="16"/>
                <w:szCs w:val="16"/>
              </w:rPr>
              <w:t>Kurs operatora zwałowarek</w:t>
            </w:r>
          </w:p>
        </w:tc>
        <w:tc>
          <w:tcPr>
            <w:tcW w:w="992" w:type="dxa"/>
          </w:tcPr>
          <w:p w14:paraId="603CD49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11</w:t>
            </w:r>
          </w:p>
        </w:tc>
        <w:tc>
          <w:tcPr>
            <w:tcW w:w="1276" w:type="dxa"/>
            <w:noWrap/>
          </w:tcPr>
          <w:p w14:paraId="18B5B20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w:t>
            </w:r>
          </w:p>
        </w:tc>
        <w:tc>
          <w:tcPr>
            <w:tcW w:w="1134" w:type="dxa"/>
            <w:noWrap/>
          </w:tcPr>
          <w:p w14:paraId="0D7C71D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559" w:type="dxa"/>
          </w:tcPr>
          <w:p w14:paraId="7A282C21" w14:textId="77777777" w:rsidR="0005185D" w:rsidRPr="003023EC" w:rsidRDefault="0005185D" w:rsidP="00466981">
            <w:pPr>
              <w:jc w:val="center"/>
              <w:rPr>
                <w:rFonts w:ascii="Arial" w:hAnsi="Arial" w:cs="Arial"/>
                <w:sz w:val="16"/>
                <w:szCs w:val="16"/>
              </w:rPr>
            </w:pPr>
          </w:p>
        </w:tc>
      </w:tr>
      <w:tr w:rsidR="0005185D" w:rsidRPr="00FE425F" w14:paraId="0D1FD568" w14:textId="77777777" w:rsidTr="00294060">
        <w:trPr>
          <w:trHeight w:val="340"/>
        </w:trPr>
        <w:tc>
          <w:tcPr>
            <w:tcW w:w="709" w:type="dxa"/>
            <w:noWrap/>
          </w:tcPr>
          <w:p w14:paraId="7F244FC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707</w:t>
            </w:r>
          </w:p>
        </w:tc>
        <w:tc>
          <w:tcPr>
            <w:tcW w:w="5103" w:type="dxa"/>
          </w:tcPr>
          <w:p w14:paraId="2F15C9D5"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obsługi wag pomostowych - samochodowych i kolejowych</w:t>
            </w:r>
          </w:p>
        </w:tc>
        <w:tc>
          <w:tcPr>
            <w:tcW w:w="992" w:type="dxa"/>
          </w:tcPr>
          <w:p w14:paraId="71ECB4F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20E63CB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3BB5320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314DB4DA" w14:textId="77777777" w:rsidR="0005185D" w:rsidRPr="003023EC" w:rsidRDefault="0005185D" w:rsidP="00466981">
            <w:pPr>
              <w:jc w:val="center"/>
              <w:rPr>
                <w:rFonts w:ascii="Arial" w:hAnsi="Arial" w:cs="Arial"/>
                <w:sz w:val="16"/>
                <w:szCs w:val="16"/>
              </w:rPr>
            </w:pPr>
          </w:p>
        </w:tc>
      </w:tr>
      <w:tr w:rsidR="0005185D" w:rsidRPr="00FE425F" w14:paraId="69ED184A" w14:textId="77777777" w:rsidTr="00294060">
        <w:trPr>
          <w:trHeight w:val="340"/>
        </w:trPr>
        <w:tc>
          <w:tcPr>
            <w:tcW w:w="709" w:type="dxa"/>
            <w:noWrap/>
          </w:tcPr>
          <w:p w14:paraId="194AB1D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708</w:t>
            </w:r>
          </w:p>
        </w:tc>
        <w:tc>
          <w:tcPr>
            <w:tcW w:w="5103" w:type="dxa"/>
          </w:tcPr>
          <w:p w14:paraId="6194CA96"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obsługi wag automatycznych przenośnikowych</w:t>
            </w:r>
          </w:p>
        </w:tc>
        <w:tc>
          <w:tcPr>
            <w:tcW w:w="992" w:type="dxa"/>
          </w:tcPr>
          <w:p w14:paraId="242CBBA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6327C35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134" w:type="dxa"/>
            <w:noWrap/>
          </w:tcPr>
          <w:p w14:paraId="077ED4D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27B871A9" w14:textId="77777777" w:rsidR="0005185D" w:rsidRPr="003023EC" w:rsidRDefault="0005185D" w:rsidP="00466981">
            <w:pPr>
              <w:jc w:val="center"/>
              <w:rPr>
                <w:rFonts w:ascii="Arial" w:hAnsi="Arial" w:cs="Arial"/>
                <w:sz w:val="16"/>
                <w:szCs w:val="16"/>
              </w:rPr>
            </w:pPr>
          </w:p>
        </w:tc>
      </w:tr>
      <w:tr w:rsidR="0005185D" w:rsidRPr="00FE425F" w14:paraId="26A17A2A" w14:textId="77777777" w:rsidTr="00294060">
        <w:trPr>
          <w:trHeight w:val="340"/>
        </w:trPr>
        <w:tc>
          <w:tcPr>
            <w:tcW w:w="709" w:type="dxa"/>
            <w:noWrap/>
          </w:tcPr>
          <w:p w14:paraId="47C9BC0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709</w:t>
            </w:r>
          </w:p>
        </w:tc>
        <w:tc>
          <w:tcPr>
            <w:tcW w:w="5103" w:type="dxa"/>
          </w:tcPr>
          <w:p w14:paraId="21403184" w14:textId="77777777" w:rsidR="0005185D" w:rsidRPr="003023EC" w:rsidRDefault="0005185D" w:rsidP="00466981">
            <w:pPr>
              <w:rPr>
                <w:rFonts w:ascii="Arial" w:hAnsi="Arial" w:cs="Arial"/>
                <w:sz w:val="16"/>
                <w:szCs w:val="16"/>
              </w:rPr>
            </w:pPr>
            <w:r w:rsidRPr="003023EC">
              <w:rPr>
                <w:rFonts w:ascii="Arial" w:hAnsi="Arial" w:cs="Arial"/>
                <w:sz w:val="16"/>
                <w:szCs w:val="16"/>
              </w:rPr>
              <w:t>Kurs maszynisty maszyn i urządzeń obiegu wodno-mułowego</w:t>
            </w:r>
          </w:p>
        </w:tc>
        <w:tc>
          <w:tcPr>
            <w:tcW w:w="992" w:type="dxa"/>
          </w:tcPr>
          <w:p w14:paraId="36B852E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5851E38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589289E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08C27224" w14:textId="77777777" w:rsidR="0005185D" w:rsidRPr="003023EC" w:rsidRDefault="0005185D" w:rsidP="00466981">
            <w:pPr>
              <w:jc w:val="center"/>
              <w:rPr>
                <w:rFonts w:ascii="Arial" w:hAnsi="Arial" w:cs="Arial"/>
                <w:sz w:val="16"/>
                <w:szCs w:val="16"/>
              </w:rPr>
            </w:pPr>
          </w:p>
        </w:tc>
      </w:tr>
      <w:tr w:rsidR="0005185D" w:rsidRPr="00FE425F" w14:paraId="0A9E0DAC" w14:textId="77777777" w:rsidTr="00294060">
        <w:trPr>
          <w:trHeight w:val="441"/>
        </w:trPr>
        <w:tc>
          <w:tcPr>
            <w:tcW w:w="709" w:type="dxa"/>
            <w:noWrap/>
          </w:tcPr>
          <w:p w14:paraId="1BD861B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710</w:t>
            </w:r>
          </w:p>
        </w:tc>
        <w:tc>
          <w:tcPr>
            <w:tcW w:w="5103" w:type="dxa"/>
          </w:tcPr>
          <w:p w14:paraId="572A909C" w14:textId="77777777" w:rsidR="0005185D" w:rsidRPr="003023EC" w:rsidRDefault="0005185D" w:rsidP="00466981">
            <w:pPr>
              <w:rPr>
                <w:rFonts w:ascii="Arial" w:hAnsi="Arial" w:cs="Arial"/>
                <w:sz w:val="16"/>
                <w:szCs w:val="16"/>
              </w:rPr>
            </w:pPr>
            <w:r w:rsidRPr="003023EC">
              <w:rPr>
                <w:rFonts w:ascii="Arial" w:hAnsi="Arial" w:cs="Arial"/>
                <w:sz w:val="16"/>
                <w:szCs w:val="16"/>
              </w:rPr>
              <w:t>Kurs metaniarzy – pomiarowców w zakresie kontroli metanu oraz pobierania prób do analizy chemicznej w wybranych miejscach na powierzchni zakładu górniczego</w:t>
            </w:r>
          </w:p>
        </w:tc>
        <w:tc>
          <w:tcPr>
            <w:tcW w:w="992" w:type="dxa"/>
          </w:tcPr>
          <w:p w14:paraId="16FAA1A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276" w:type="dxa"/>
            <w:noWrap/>
          </w:tcPr>
          <w:p w14:paraId="2818CD4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5A88D4F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559" w:type="dxa"/>
          </w:tcPr>
          <w:p w14:paraId="4E5E16D0" w14:textId="77777777" w:rsidR="0005185D" w:rsidRPr="003023EC" w:rsidRDefault="0005185D" w:rsidP="00466981">
            <w:pPr>
              <w:jc w:val="center"/>
              <w:rPr>
                <w:rFonts w:ascii="Arial" w:hAnsi="Arial" w:cs="Arial"/>
                <w:sz w:val="16"/>
                <w:szCs w:val="16"/>
              </w:rPr>
            </w:pPr>
          </w:p>
        </w:tc>
      </w:tr>
      <w:tr w:rsidR="0005185D" w:rsidRPr="00FE425F" w14:paraId="6718770E" w14:textId="77777777" w:rsidTr="00294060">
        <w:trPr>
          <w:trHeight w:val="340"/>
        </w:trPr>
        <w:tc>
          <w:tcPr>
            <w:tcW w:w="709" w:type="dxa"/>
            <w:noWrap/>
          </w:tcPr>
          <w:p w14:paraId="6C7F265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711</w:t>
            </w:r>
          </w:p>
        </w:tc>
        <w:tc>
          <w:tcPr>
            <w:tcW w:w="5103" w:type="dxa"/>
          </w:tcPr>
          <w:p w14:paraId="64EFEEC4" w14:textId="77777777" w:rsidR="0005185D" w:rsidRPr="003023EC" w:rsidRDefault="0005185D" w:rsidP="00466981">
            <w:pPr>
              <w:rPr>
                <w:rFonts w:ascii="Arial" w:hAnsi="Arial" w:cs="Arial"/>
                <w:sz w:val="16"/>
                <w:szCs w:val="16"/>
              </w:rPr>
            </w:pPr>
            <w:r w:rsidRPr="003023EC">
              <w:rPr>
                <w:rFonts w:ascii="Arial" w:hAnsi="Arial" w:cs="Arial"/>
                <w:sz w:val="16"/>
                <w:szCs w:val="16"/>
              </w:rPr>
              <w:t>Kurs pomocnika operatora urządzenia dźwigowego (hakowego)</w:t>
            </w:r>
          </w:p>
        </w:tc>
        <w:tc>
          <w:tcPr>
            <w:tcW w:w="992" w:type="dxa"/>
          </w:tcPr>
          <w:p w14:paraId="63A7B08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332C881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4E6D615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553B82DF" w14:textId="77777777" w:rsidR="0005185D" w:rsidRPr="003023EC" w:rsidRDefault="0005185D" w:rsidP="00466981">
            <w:pPr>
              <w:jc w:val="center"/>
              <w:rPr>
                <w:rFonts w:ascii="Arial" w:hAnsi="Arial" w:cs="Arial"/>
                <w:sz w:val="16"/>
                <w:szCs w:val="16"/>
              </w:rPr>
            </w:pPr>
          </w:p>
        </w:tc>
      </w:tr>
      <w:tr w:rsidR="0005185D" w:rsidRPr="00A60894" w14:paraId="25000554" w14:textId="77777777" w:rsidTr="00294060">
        <w:trPr>
          <w:trHeight w:val="441"/>
        </w:trPr>
        <w:tc>
          <w:tcPr>
            <w:tcW w:w="709" w:type="dxa"/>
            <w:noWrap/>
          </w:tcPr>
          <w:p w14:paraId="309C505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712</w:t>
            </w:r>
          </w:p>
        </w:tc>
        <w:tc>
          <w:tcPr>
            <w:tcW w:w="5103" w:type="dxa"/>
          </w:tcPr>
          <w:p w14:paraId="77C21368" w14:textId="77777777" w:rsidR="0005185D" w:rsidRPr="003023EC" w:rsidRDefault="0005185D" w:rsidP="00466981">
            <w:pPr>
              <w:rPr>
                <w:rFonts w:ascii="Arial" w:hAnsi="Arial" w:cs="Arial"/>
                <w:sz w:val="16"/>
                <w:szCs w:val="16"/>
              </w:rPr>
            </w:pPr>
            <w:r w:rsidRPr="003023EC">
              <w:rPr>
                <w:rFonts w:ascii="Arial" w:hAnsi="Arial" w:cs="Arial"/>
                <w:sz w:val="16"/>
                <w:szCs w:val="16"/>
              </w:rPr>
              <w:t>Kurs dla pracowników punktu wydawczego w zakresie obsługi, kontroli i konserwacji ucieczkowego sprzętu ochrony układu oddechowego</w:t>
            </w:r>
          </w:p>
        </w:tc>
        <w:tc>
          <w:tcPr>
            <w:tcW w:w="992" w:type="dxa"/>
          </w:tcPr>
          <w:p w14:paraId="6B6F70C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2D46164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74D24EA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431F5B58" w14:textId="77777777" w:rsidR="0005185D" w:rsidRPr="003023EC" w:rsidRDefault="0005185D" w:rsidP="00466981">
            <w:pPr>
              <w:jc w:val="center"/>
              <w:rPr>
                <w:rFonts w:ascii="Arial" w:hAnsi="Arial" w:cs="Arial"/>
                <w:sz w:val="16"/>
                <w:szCs w:val="16"/>
              </w:rPr>
            </w:pPr>
          </w:p>
        </w:tc>
      </w:tr>
      <w:tr w:rsidR="0005185D" w:rsidRPr="00A60894" w14:paraId="7B9F73CF" w14:textId="77777777" w:rsidTr="00294060">
        <w:trPr>
          <w:trHeight w:val="340"/>
        </w:trPr>
        <w:tc>
          <w:tcPr>
            <w:tcW w:w="709" w:type="dxa"/>
            <w:noWrap/>
          </w:tcPr>
          <w:p w14:paraId="0CD9308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713</w:t>
            </w:r>
          </w:p>
        </w:tc>
        <w:tc>
          <w:tcPr>
            <w:tcW w:w="5103" w:type="dxa"/>
          </w:tcPr>
          <w:p w14:paraId="03264ED5" w14:textId="77777777" w:rsidR="0005185D" w:rsidRPr="003023EC" w:rsidRDefault="0005185D" w:rsidP="00466981">
            <w:pPr>
              <w:rPr>
                <w:rFonts w:ascii="Arial" w:hAnsi="Arial" w:cs="Arial"/>
                <w:sz w:val="16"/>
                <w:szCs w:val="16"/>
              </w:rPr>
            </w:pPr>
            <w:r w:rsidRPr="003023EC">
              <w:rPr>
                <w:rFonts w:ascii="Arial" w:hAnsi="Arial" w:cs="Arial"/>
                <w:sz w:val="16"/>
                <w:szCs w:val="16"/>
              </w:rPr>
              <w:t>Kurs dla pracowników punktu wydawania metanomierzy przenośnych</w:t>
            </w:r>
          </w:p>
        </w:tc>
        <w:tc>
          <w:tcPr>
            <w:tcW w:w="992" w:type="dxa"/>
          </w:tcPr>
          <w:p w14:paraId="6FAAFAE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276" w:type="dxa"/>
            <w:noWrap/>
          </w:tcPr>
          <w:p w14:paraId="0D691CC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134" w:type="dxa"/>
            <w:noWrap/>
          </w:tcPr>
          <w:p w14:paraId="148113F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36E7F499" w14:textId="77777777" w:rsidR="0005185D" w:rsidRPr="003023EC" w:rsidRDefault="0005185D" w:rsidP="00466981">
            <w:pPr>
              <w:jc w:val="center"/>
              <w:rPr>
                <w:rFonts w:ascii="Arial" w:hAnsi="Arial" w:cs="Arial"/>
                <w:sz w:val="16"/>
                <w:szCs w:val="16"/>
              </w:rPr>
            </w:pPr>
          </w:p>
        </w:tc>
      </w:tr>
      <w:tr w:rsidR="0005185D" w:rsidRPr="00A60894" w14:paraId="19D27E78" w14:textId="77777777" w:rsidTr="00294060">
        <w:trPr>
          <w:trHeight w:val="340"/>
        </w:trPr>
        <w:tc>
          <w:tcPr>
            <w:tcW w:w="709" w:type="dxa"/>
            <w:noWrap/>
          </w:tcPr>
          <w:p w14:paraId="2F2AD16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714</w:t>
            </w:r>
          </w:p>
        </w:tc>
        <w:tc>
          <w:tcPr>
            <w:tcW w:w="5103" w:type="dxa"/>
          </w:tcPr>
          <w:p w14:paraId="18B0F494"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powierzchniowej stacji odmetanowania</w:t>
            </w:r>
          </w:p>
        </w:tc>
        <w:tc>
          <w:tcPr>
            <w:tcW w:w="992" w:type="dxa"/>
          </w:tcPr>
          <w:p w14:paraId="57A38B2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276" w:type="dxa"/>
            <w:noWrap/>
          </w:tcPr>
          <w:p w14:paraId="381E82F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134" w:type="dxa"/>
            <w:noWrap/>
          </w:tcPr>
          <w:p w14:paraId="05939DE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1559" w:type="dxa"/>
          </w:tcPr>
          <w:p w14:paraId="0B1E05D5" w14:textId="77777777" w:rsidR="0005185D" w:rsidRPr="003023EC" w:rsidRDefault="0005185D" w:rsidP="00466981">
            <w:pPr>
              <w:jc w:val="center"/>
              <w:rPr>
                <w:rFonts w:ascii="Arial" w:hAnsi="Arial" w:cs="Arial"/>
                <w:sz w:val="16"/>
                <w:szCs w:val="16"/>
              </w:rPr>
            </w:pPr>
          </w:p>
        </w:tc>
      </w:tr>
      <w:tr w:rsidR="0005185D" w:rsidRPr="00A60894" w14:paraId="1628A761" w14:textId="77777777" w:rsidTr="00294060">
        <w:trPr>
          <w:trHeight w:val="441"/>
        </w:trPr>
        <w:tc>
          <w:tcPr>
            <w:tcW w:w="709" w:type="dxa"/>
            <w:noWrap/>
          </w:tcPr>
          <w:p w14:paraId="3B4A7D03"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715</w:t>
            </w:r>
          </w:p>
        </w:tc>
        <w:tc>
          <w:tcPr>
            <w:tcW w:w="5103" w:type="dxa"/>
          </w:tcPr>
          <w:p w14:paraId="33AAB781" w14:textId="77777777" w:rsidR="0005185D" w:rsidRPr="00CD09BB" w:rsidRDefault="0005185D" w:rsidP="00466981">
            <w:pPr>
              <w:rPr>
                <w:rFonts w:ascii="Arial" w:hAnsi="Arial" w:cs="Arial"/>
                <w:sz w:val="16"/>
                <w:szCs w:val="16"/>
              </w:rPr>
            </w:pPr>
            <w:r w:rsidRPr="00CD09BB">
              <w:rPr>
                <w:rFonts w:ascii="Arial" w:hAnsi="Arial" w:cs="Arial"/>
                <w:sz w:val="16"/>
                <w:szCs w:val="16"/>
              </w:rPr>
              <w:t>Kurs w zakresie budowy i obsługi przenośników taśmowych i zgrzebłowych na powierzchni</w:t>
            </w:r>
          </w:p>
        </w:tc>
        <w:tc>
          <w:tcPr>
            <w:tcW w:w="992" w:type="dxa"/>
          </w:tcPr>
          <w:p w14:paraId="374E9A6B"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4</w:t>
            </w:r>
          </w:p>
        </w:tc>
        <w:tc>
          <w:tcPr>
            <w:tcW w:w="1276" w:type="dxa"/>
            <w:noWrap/>
          </w:tcPr>
          <w:p w14:paraId="5D86CA72"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2</w:t>
            </w:r>
          </w:p>
        </w:tc>
        <w:tc>
          <w:tcPr>
            <w:tcW w:w="1134" w:type="dxa"/>
            <w:noWrap/>
          </w:tcPr>
          <w:p w14:paraId="17114D82"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2</w:t>
            </w:r>
          </w:p>
        </w:tc>
        <w:tc>
          <w:tcPr>
            <w:tcW w:w="1559" w:type="dxa"/>
          </w:tcPr>
          <w:p w14:paraId="0DD742C1" w14:textId="77777777" w:rsidR="0005185D" w:rsidRPr="00AC44BF" w:rsidRDefault="0005185D" w:rsidP="00466981">
            <w:pPr>
              <w:jc w:val="center"/>
              <w:rPr>
                <w:rFonts w:ascii="Arial" w:hAnsi="Arial" w:cs="Arial"/>
                <w:color w:val="00B050"/>
                <w:sz w:val="16"/>
                <w:szCs w:val="16"/>
              </w:rPr>
            </w:pPr>
          </w:p>
        </w:tc>
      </w:tr>
      <w:tr w:rsidR="0005185D" w:rsidRPr="00A60894" w14:paraId="5118A4D6" w14:textId="77777777" w:rsidTr="00294060">
        <w:trPr>
          <w:trHeight w:val="441"/>
        </w:trPr>
        <w:tc>
          <w:tcPr>
            <w:tcW w:w="709" w:type="dxa"/>
            <w:noWrap/>
          </w:tcPr>
          <w:p w14:paraId="30A9EFBC"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716</w:t>
            </w:r>
          </w:p>
        </w:tc>
        <w:tc>
          <w:tcPr>
            <w:tcW w:w="5103" w:type="dxa"/>
          </w:tcPr>
          <w:p w14:paraId="025EBB52" w14:textId="77777777" w:rsidR="0005185D" w:rsidRPr="00CD09BB" w:rsidRDefault="0005185D" w:rsidP="00466981">
            <w:pPr>
              <w:rPr>
                <w:rFonts w:ascii="Arial" w:hAnsi="Arial" w:cs="Arial"/>
                <w:sz w:val="16"/>
                <w:szCs w:val="16"/>
              </w:rPr>
            </w:pPr>
            <w:r w:rsidRPr="00CD09BB">
              <w:rPr>
                <w:rFonts w:ascii="Arial" w:hAnsi="Arial" w:cs="Arial"/>
                <w:sz w:val="16"/>
                <w:szCs w:val="16"/>
              </w:rPr>
              <w:t>Obsługa magazynów w zakresie gospodarki materiałami szkodliwymi, uciążliwymi i niebezpiecznymi</w:t>
            </w:r>
          </w:p>
        </w:tc>
        <w:tc>
          <w:tcPr>
            <w:tcW w:w="992" w:type="dxa"/>
          </w:tcPr>
          <w:p w14:paraId="0744D8DD"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1</w:t>
            </w:r>
          </w:p>
        </w:tc>
        <w:tc>
          <w:tcPr>
            <w:tcW w:w="1276" w:type="dxa"/>
            <w:noWrap/>
          </w:tcPr>
          <w:p w14:paraId="77403FDF"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1</w:t>
            </w:r>
          </w:p>
        </w:tc>
        <w:tc>
          <w:tcPr>
            <w:tcW w:w="1134" w:type="dxa"/>
            <w:noWrap/>
          </w:tcPr>
          <w:p w14:paraId="76DF3793"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w:t>
            </w:r>
          </w:p>
        </w:tc>
        <w:tc>
          <w:tcPr>
            <w:tcW w:w="1559" w:type="dxa"/>
          </w:tcPr>
          <w:p w14:paraId="6C63F0C5" w14:textId="77777777" w:rsidR="0005185D" w:rsidRPr="00AC44BF" w:rsidRDefault="0005185D" w:rsidP="00466981">
            <w:pPr>
              <w:jc w:val="center"/>
              <w:rPr>
                <w:rFonts w:ascii="Arial" w:hAnsi="Arial" w:cs="Arial"/>
                <w:color w:val="00B050"/>
                <w:sz w:val="16"/>
                <w:szCs w:val="16"/>
              </w:rPr>
            </w:pPr>
          </w:p>
        </w:tc>
      </w:tr>
    </w:tbl>
    <w:p w14:paraId="5535B276" w14:textId="77777777" w:rsidR="0005185D" w:rsidRDefault="0005185D">
      <w:r>
        <w:br w:type="page"/>
      </w:r>
    </w:p>
    <w:tbl>
      <w:tblPr>
        <w:tblStyle w:val="Tabela-Siatka"/>
        <w:tblW w:w="10489" w:type="dxa"/>
        <w:tblInd w:w="-572" w:type="dxa"/>
        <w:tblLayout w:type="fixed"/>
        <w:tblLook w:val="04A0" w:firstRow="1" w:lastRow="0" w:firstColumn="1" w:lastColumn="0" w:noHBand="0" w:noVBand="1"/>
      </w:tblPr>
      <w:tblGrid>
        <w:gridCol w:w="1418"/>
        <w:gridCol w:w="4678"/>
        <w:gridCol w:w="1275"/>
        <w:gridCol w:w="1418"/>
        <w:gridCol w:w="850"/>
        <w:gridCol w:w="850"/>
      </w:tblGrid>
      <w:tr w:rsidR="0005185D" w:rsidRPr="00FE425F" w14:paraId="03112658" w14:textId="77777777" w:rsidTr="00466981">
        <w:trPr>
          <w:trHeight w:val="459"/>
        </w:trPr>
        <w:tc>
          <w:tcPr>
            <w:tcW w:w="1418" w:type="dxa"/>
            <w:vAlign w:val="center"/>
          </w:tcPr>
          <w:p w14:paraId="3978758B" w14:textId="690A8FA6" w:rsidR="0005185D" w:rsidRPr="00CD09BB" w:rsidRDefault="0005185D" w:rsidP="00466981">
            <w:pPr>
              <w:pStyle w:val="Akapitzlist"/>
              <w:ind w:left="0"/>
              <w:jc w:val="center"/>
              <w:rPr>
                <w:rFonts w:ascii="Arial" w:hAnsi="Arial" w:cs="Arial"/>
                <w:b/>
                <w:sz w:val="12"/>
                <w:szCs w:val="12"/>
              </w:rPr>
            </w:pPr>
            <w:r w:rsidRPr="00CD09BB">
              <w:rPr>
                <w:rFonts w:ascii="Arial" w:hAnsi="Arial" w:cs="Arial"/>
                <w:b/>
                <w:sz w:val="12"/>
                <w:szCs w:val="12"/>
              </w:rPr>
              <w:lastRenderedPageBreak/>
              <w:t>GRUPA 8.</w:t>
            </w:r>
          </w:p>
        </w:tc>
        <w:tc>
          <w:tcPr>
            <w:tcW w:w="8221" w:type="dxa"/>
            <w:gridSpan w:val="4"/>
            <w:vAlign w:val="center"/>
          </w:tcPr>
          <w:p w14:paraId="5D421A21" w14:textId="77777777" w:rsidR="0005185D" w:rsidRPr="00CD09BB" w:rsidRDefault="0005185D" w:rsidP="00466981">
            <w:pPr>
              <w:ind w:left="360"/>
              <w:jc w:val="center"/>
              <w:rPr>
                <w:rFonts w:ascii="Arial" w:hAnsi="Arial" w:cs="Arial"/>
                <w:b/>
                <w:sz w:val="18"/>
                <w:szCs w:val="18"/>
              </w:rPr>
            </w:pPr>
            <w:r w:rsidRPr="00CD09BB">
              <w:rPr>
                <w:rFonts w:ascii="Arial" w:hAnsi="Arial" w:cs="Arial"/>
                <w:b/>
                <w:sz w:val="18"/>
                <w:szCs w:val="18"/>
              </w:rPr>
              <w:t>KURSY I SZKOLENIA: POZOSTAŁE</w:t>
            </w:r>
          </w:p>
        </w:tc>
        <w:tc>
          <w:tcPr>
            <w:tcW w:w="850" w:type="dxa"/>
          </w:tcPr>
          <w:p w14:paraId="4BF14C83" w14:textId="77777777" w:rsidR="0005185D" w:rsidRPr="003023EC" w:rsidRDefault="0005185D" w:rsidP="00466981">
            <w:pPr>
              <w:ind w:left="360"/>
              <w:rPr>
                <w:rFonts w:ascii="Arial" w:hAnsi="Arial" w:cs="Arial"/>
                <w:b/>
              </w:rPr>
            </w:pPr>
          </w:p>
        </w:tc>
      </w:tr>
      <w:tr w:rsidR="0005185D" w:rsidRPr="00FE425F" w14:paraId="01A62EA7" w14:textId="77777777" w:rsidTr="00466981">
        <w:trPr>
          <w:trHeight w:val="556"/>
        </w:trPr>
        <w:tc>
          <w:tcPr>
            <w:tcW w:w="1418" w:type="dxa"/>
            <w:noWrap/>
          </w:tcPr>
          <w:p w14:paraId="43F8AEE6"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Lp.</w:t>
            </w:r>
          </w:p>
        </w:tc>
        <w:tc>
          <w:tcPr>
            <w:tcW w:w="4678" w:type="dxa"/>
          </w:tcPr>
          <w:p w14:paraId="365A787C"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Nazwa szkolenia / kursu</w:t>
            </w:r>
          </w:p>
        </w:tc>
        <w:tc>
          <w:tcPr>
            <w:tcW w:w="1275" w:type="dxa"/>
          </w:tcPr>
          <w:p w14:paraId="47CD101A"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Ogólny czas trwania (dni)</w:t>
            </w:r>
          </w:p>
        </w:tc>
        <w:tc>
          <w:tcPr>
            <w:tcW w:w="1418" w:type="dxa"/>
            <w:noWrap/>
          </w:tcPr>
          <w:p w14:paraId="20EF943B"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teoretycznego (dni)</w:t>
            </w:r>
          </w:p>
        </w:tc>
        <w:tc>
          <w:tcPr>
            <w:tcW w:w="850" w:type="dxa"/>
            <w:noWrap/>
          </w:tcPr>
          <w:p w14:paraId="22166CA8"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praktycznego (dni)</w:t>
            </w:r>
          </w:p>
        </w:tc>
        <w:tc>
          <w:tcPr>
            <w:tcW w:w="850" w:type="dxa"/>
          </w:tcPr>
          <w:p w14:paraId="51533EF9" w14:textId="77777777" w:rsidR="0005185D" w:rsidRDefault="0005185D" w:rsidP="00466981">
            <w:pPr>
              <w:jc w:val="center"/>
              <w:rPr>
                <w:rFonts w:ascii="Arial" w:hAnsi="Arial" w:cs="Arial"/>
                <w:sz w:val="14"/>
                <w:szCs w:val="14"/>
              </w:rPr>
            </w:pPr>
            <w:r>
              <w:rPr>
                <w:rFonts w:ascii="Arial" w:hAnsi="Arial" w:cs="Arial"/>
                <w:sz w:val="14"/>
                <w:szCs w:val="14"/>
              </w:rPr>
              <w:t>Cena</w:t>
            </w:r>
          </w:p>
          <w:p w14:paraId="01A3BD6A" w14:textId="77777777" w:rsidR="0005185D" w:rsidRPr="003023EC" w:rsidRDefault="0005185D" w:rsidP="00466981">
            <w:pPr>
              <w:jc w:val="center"/>
              <w:rPr>
                <w:rFonts w:ascii="Arial" w:hAnsi="Arial" w:cs="Arial"/>
                <w:sz w:val="14"/>
                <w:szCs w:val="14"/>
              </w:rPr>
            </w:pPr>
            <w:r>
              <w:rPr>
                <w:rFonts w:ascii="Arial" w:hAnsi="Arial" w:cs="Arial"/>
                <w:sz w:val="14"/>
                <w:szCs w:val="14"/>
              </w:rPr>
              <w:t>/za osobę</w:t>
            </w:r>
          </w:p>
        </w:tc>
      </w:tr>
      <w:tr w:rsidR="0005185D" w:rsidRPr="00FE425F" w14:paraId="32691E62" w14:textId="77777777" w:rsidTr="00466981">
        <w:trPr>
          <w:trHeight w:val="244"/>
        </w:trPr>
        <w:tc>
          <w:tcPr>
            <w:tcW w:w="1418" w:type="dxa"/>
            <w:noWrap/>
          </w:tcPr>
          <w:p w14:paraId="5F587769"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2</w:t>
            </w:r>
          </w:p>
        </w:tc>
        <w:tc>
          <w:tcPr>
            <w:tcW w:w="4678" w:type="dxa"/>
          </w:tcPr>
          <w:p w14:paraId="5FE9EC11"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3</w:t>
            </w:r>
          </w:p>
        </w:tc>
        <w:tc>
          <w:tcPr>
            <w:tcW w:w="1275" w:type="dxa"/>
          </w:tcPr>
          <w:p w14:paraId="2C122F81"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4</w:t>
            </w:r>
          </w:p>
        </w:tc>
        <w:tc>
          <w:tcPr>
            <w:tcW w:w="1418" w:type="dxa"/>
            <w:noWrap/>
          </w:tcPr>
          <w:p w14:paraId="50B52DD8"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5</w:t>
            </w:r>
          </w:p>
        </w:tc>
        <w:tc>
          <w:tcPr>
            <w:tcW w:w="850" w:type="dxa"/>
            <w:noWrap/>
          </w:tcPr>
          <w:p w14:paraId="51ACAA55"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6</w:t>
            </w:r>
          </w:p>
        </w:tc>
        <w:tc>
          <w:tcPr>
            <w:tcW w:w="850" w:type="dxa"/>
          </w:tcPr>
          <w:p w14:paraId="680F6A2D" w14:textId="77777777" w:rsidR="0005185D" w:rsidRPr="003023EC" w:rsidRDefault="0005185D" w:rsidP="00466981">
            <w:pPr>
              <w:jc w:val="center"/>
              <w:rPr>
                <w:rFonts w:ascii="Arial" w:hAnsi="Arial" w:cs="Arial"/>
                <w:sz w:val="14"/>
                <w:szCs w:val="14"/>
              </w:rPr>
            </w:pPr>
            <w:r>
              <w:rPr>
                <w:rFonts w:ascii="Arial" w:hAnsi="Arial" w:cs="Arial"/>
                <w:sz w:val="14"/>
                <w:szCs w:val="14"/>
              </w:rPr>
              <w:t>7</w:t>
            </w:r>
          </w:p>
        </w:tc>
      </w:tr>
      <w:tr w:rsidR="0005185D" w:rsidRPr="00FE425F" w14:paraId="0D5860EE" w14:textId="77777777" w:rsidTr="00466981">
        <w:trPr>
          <w:trHeight w:val="244"/>
        </w:trPr>
        <w:tc>
          <w:tcPr>
            <w:tcW w:w="1418" w:type="dxa"/>
            <w:noWrap/>
          </w:tcPr>
          <w:p w14:paraId="05BF6DDF"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801</w:t>
            </w:r>
          </w:p>
        </w:tc>
        <w:tc>
          <w:tcPr>
            <w:tcW w:w="4678" w:type="dxa"/>
          </w:tcPr>
          <w:p w14:paraId="1BE6B671" w14:textId="77777777" w:rsidR="0005185D" w:rsidRPr="003023EC" w:rsidRDefault="0005185D" w:rsidP="00466981">
            <w:pPr>
              <w:rPr>
                <w:rFonts w:ascii="Arial" w:hAnsi="Arial" w:cs="Arial"/>
                <w:sz w:val="14"/>
                <w:szCs w:val="14"/>
              </w:rPr>
            </w:pPr>
            <w:r w:rsidRPr="003023EC">
              <w:rPr>
                <w:rFonts w:ascii="Arial" w:hAnsi="Arial" w:cs="Arial"/>
                <w:sz w:val="16"/>
                <w:szCs w:val="16"/>
              </w:rPr>
              <w:t>Kurs w zakresie obsługi urządzeń transportu bliskiego: wciągników i wciągarek ogólnego przeznaczenia</w:t>
            </w:r>
          </w:p>
        </w:tc>
        <w:tc>
          <w:tcPr>
            <w:tcW w:w="1275" w:type="dxa"/>
          </w:tcPr>
          <w:p w14:paraId="7CF1C9E4"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5</w:t>
            </w:r>
          </w:p>
        </w:tc>
        <w:tc>
          <w:tcPr>
            <w:tcW w:w="1418" w:type="dxa"/>
            <w:noWrap/>
          </w:tcPr>
          <w:p w14:paraId="62DB1C8C"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4</w:t>
            </w:r>
          </w:p>
        </w:tc>
        <w:tc>
          <w:tcPr>
            <w:tcW w:w="850" w:type="dxa"/>
            <w:noWrap/>
          </w:tcPr>
          <w:p w14:paraId="0AE31648"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1</w:t>
            </w:r>
          </w:p>
        </w:tc>
        <w:tc>
          <w:tcPr>
            <w:tcW w:w="850" w:type="dxa"/>
          </w:tcPr>
          <w:p w14:paraId="44DA7F74" w14:textId="77777777" w:rsidR="0005185D" w:rsidRPr="003023EC" w:rsidRDefault="0005185D" w:rsidP="00466981">
            <w:pPr>
              <w:jc w:val="center"/>
              <w:rPr>
                <w:rFonts w:ascii="Arial" w:hAnsi="Arial" w:cs="Arial"/>
                <w:sz w:val="16"/>
                <w:szCs w:val="16"/>
              </w:rPr>
            </w:pPr>
          </w:p>
        </w:tc>
      </w:tr>
      <w:tr w:rsidR="0005185D" w:rsidRPr="00FE425F" w14:paraId="0796FD00" w14:textId="77777777" w:rsidTr="00466981">
        <w:trPr>
          <w:trHeight w:val="244"/>
        </w:trPr>
        <w:tc>
          <w:tcPr>
            <w:tcW w:w="1418" w:type="dxa"/>
            <w:noWrap/>
          </w:tcPr>
          <w:p w14:paraId="128B517F"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802</w:t>
            </w:r>
          </w:p>
        </w:tc>
        <w:tc>
          <w:tcPr>
            <w:tcW w:w="4678" w:type="dxa"/>
          </w:tcPr>
          <w:p w14:paraId="05C2301C" w14:textId="77777777" w:rsidR="0005185D" w:rsidRPr="003023EC" w:rsidRDefault="0005185D" w:rsidP="00466981">
            <w:pPr>
              <w:rPr>
                <w:rFonts w:ascii="Arial" w:hAnsi="Arial" w:cs="Arial"/>
                <w:sz w:val="14"/>
                <w:szCs w:val="14"/>
              </w:rPr>
            </w:pPr>
            <w:r w:rsidRPr="003023EC">
              <w:rPr>
                <w:rFonts w:ascii="Arial" w:hAnsi="Arial" w:cs="Arial"/>
                <w:sz w:val="16"/>
                <w:szCs w:val="16"/>
              </w:rPr>
              <w:t>Kurs w zakresie obsługi urządzeń transportu bliskiego: wciągników i wciągarek ogólnego i specjalnego przeznaczenia</w:t>
            </w:r>
          </w:p>
        </w:tc>
        <w:tc>
          <w:tcPr>
            <w:tcW w:w="1275" w:type="dxa"/>
          </w:tcPr>
          <w:p w14:paraId="05BC53C7"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5</w:t>
            </w:r>
          </w:p>
        </w:tc>
        <w:tc>
          <w:tcPr>
            <w:tcW w:w="1418" w:type="dxa"/>
            <w:noWrap/>
          </w:tcPr>
          <w:p w14:paraId="24E6B636"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4</w:t>
            </w:r>
          </w:p>
        </w:tc>
        <w:tc>
          <w:tcPr>
            <w:tcW w:w="850" w:type="dxa"/>
            <w:noWrap/>
          </w:tcPr>
          <w:p w14:paraId="41E902F2"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1</w:t>
            </w:r>
          </w:p>
        </w:tc>
        <w:tc>
          <w:tcPr>
            <w:tcW w:w="850" w:type="dxa"/>
          </w:tcPr>
          <w:p w14:paraId="2322C2C6" w14:textId="77777777" w:rsidR="0005185D" w:rsidRPr="003023EC" w:rsidRDefault="0005185D" w:rsidP="00466981">
            <w:pPr>
              <w:jc w:val="center"/>
              <w:rPr>
                <w:rFonts w:ascii="Arial" w:hAnsi="Arial" w:cs="Arial"/>
                <w:sz w:val="16"/>
                <w:szCs w:val="16"/>
              </w:rPr>
            </w:pPr>
          </w:p>
        </w:tc>
      </w:tr>
      <w:tr w:rsidR="0005185D" w:rsidRPr="00FE425F" w14:paraId="5929D066" w14:textId="77777777" w:rsidTr="00466981">
        <w:trPr>
          <w:trHeight w:val="244"/>
        </w:trPr>
        <w:tc>
          <w:tcPr>
            <w:tcW w:w="1418" w:type="dxa"/>
            <w:noWrap/>
          </w:tcPr>
          <w:p w14:paraId="46749F06"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803</w:t>
            </w:r>
          </w:p>
        </w:tc>
        <w:tc>
          <w:tcPr>
            <w:tcW w:w="4678" w:type="dxa"/>
          </w:tcPr>
          <w:p w14:paraId="03058199" w14:textId="77777777" w:rsidR="0005185D" w:rsidRPr="003023EC" w:rsidRDefault="0005185D" w:rsidP="00466981">
            <w:pPr>
              <w:rPr>
                <w:rFonts w:ascii="Arial" w:hAnsi="Arial" w:cs="Arial"/>
                <w:sz w:val="14"/>
                <w:szCs w:val="14"/>
              </w:rPr>
            </w:pPr>
            <w:r w:rsidRPr="003023EC">
              <w:rPr>
                <w:rFonts w:ascii="Arial" w:hAnsi="Arial" w:cs="Arial"/>
                <w:sz w:val="16"/>
                <w:szCs w:val="16"/>
              </w:rPr>
              <w:t>Kurs w zakresie obsługi urządzeń transportu bliskiego: suwnic, wciągników i wciągarek ogólnego przeznaczenia</w:t>
            </w:r>
          </w:p>
        </w:tc>
        <w:tc>
          <w:tcPr>
            <w:tcW w:w="1275" w:type="dxa"/>
          </w:tcPr>
          <w:p w14:paraId="05498AF3"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5</w:t>
            </w:r>
          </w:p>
        </w:tc>
        <w:tc>
          <w:tcPr>
            <w:tcW w:w="1418" w:type="dxa"/>
            <w:noWrap/>
          </w:tcPr>
          <w:p w14:paraId="716440E0"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4</w:t>
            </w:r>
          </w:p>
        </w:tc>
        <w:tc>
          <w:tcPr>
            <w:tcW w:w="850" w:type="dxa"/>
            <w:noWrap/>
          </w:tcPr>
          <w:p w14:paraId="2E19D5D7"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1</w:t>
            </w:r>
          </w:p>
        </w:tc>
        <w:tc>
          <w:tcPr>
            <w:tcW w:w="850" w:type="dxa"/>
          </w:tcPr>
          <w:p w14:paraId="302D6935" w14:textId="77777777" w:rsidR="0005185D" w:rsidRPr="003023EC" w:rsidRDefault="0005185D" w:rsidP="00466981">
            <w:pPr>
              <w:jc w:val="center"/>
              <w:rPr>
                <w:rFonts w:ascii="Arial" w:hAnsi="Arial" w:cs="Arial"/>
                <w:sz w:val="16"/>
                <w:szCs w:val="16"/>
              </w:rPr>
            </w:pPr>
          </w:p>
        </w:tc>
      </w:tr>
      <w:tr w:rsidR="0005185D" w:rsidRPr="00FE425F" w14:paraId="78918CE6" w14:textId="77777777" w:rsidTr="00466981">
        <w:trPr>
          <w:trHeight w:val="244"/>
        </w:trPr>
        <w:tc>
          <w:tcPr>
            <w:tcW w:w="1418" w:type="dxa"/>
            <w:noWrap/>
          </w:tcPr>
          <w:p w14:paraId="342CB119"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804</w:t>
            </w:r>
          </w:p>
        </w:tc>
        <w:tc>
          <w:tcPr>
            <w:tcW w:w="4678" w:type="dxa"/>
          </w:tcPr>
          <w:p w14:paraId="3192CFF8" w14:textId="77777777" w:rsidR="0005185D" w:rsidRPr="003023EC" w:rsidRDefault="0005185D" w:rsidP="00466981">
            <w:pPr>
              <w:rPr>
                <w:rFonts w:ascii="Arial" w:hAnsi="Arial" w:cs="Arial"/>
                <w:sz w:val="14"/>
                <w:szCs w:val="14"/>
              </w:rPr>
            </w:pPr>
            <w:r w:rsidRPr="003023EC">
              <w:rPr>
                <w:rFonts w:ascii="Arial" w:hAnsi="Arial" w:cs="Arial"/>
                <w:sz w:val="16"/>
                <w:szCs w:val="16"/>
              </w:rPr>
              <w:t>Kurs w zakresie obsługi urządzeń transportu bliskiego: suwnic, wciągników i wciągarek ogólnego i specjalnego przeznaczenia</w:t>
            </w:r>
          </w:p>
        </w:tc>
        <w:tc>
          <w:tcPr>
            <w:tcW w:w="1275" w:type="dxa"/>
          </w:tcPr>
          <w:p w14:paraId="6841264C"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5</w:t>
            </w:r>
          </w:p>
        </w:tc>
        <w:tc>
          <w:tcPr>
            <w:tcW w:w="1418" w:type="dxa"/>
            <w:noWrap/>
          </w:tcPr>
          <w:p w14:paraId="26671D35"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4</w:t>
            </w:r>
          </w:p>
        </w:tc>
        <w:tc>
          <w:tcPr>
            <w:tcW w:w="850" w:type="dxa"/>
            <w:noWrap/>
          </w:tcPr>
          <w:p w14:paraId="5CD84DCC"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1</w:t>
            </w:r>
          </w:p>
        </w:tc>
        <w:tc>
          <w:tcPr>
            <w:tcW w:w="850" w:type="dxa"/>
          </w:tcPr>
          <w:p w14:paraId="712D7940" w14:textId="77777777" w:rsidR="0005185D" w:rsidRPr="003023EC" w:rsidRDefault="0005185D" w:rsidP="00466981">
            <w:pPr>
              <w:jc w:val="center"/>
              <w:rPr>
                <w:rFonts w:ascii="Arial" w:hAnsi="Arial" w:cs="Arial"/>
                <w:sz w:val="16"/>
                <w:szCs w:val="16"/>
              </w:rPr>
            </w:pPr>
          </w:p>
        </w:tc>
      </w:tr>
      <w:tr w:rsidR="0005185D" w:rsidRPr="00FE425F" w14:paraId="7095BDC5" w14:textId="77777777" w:rsidTr="00466981">
        <w:trPr>
          <w:trHeight w:val="244"/>
        </w:trPr>
        <w:tc>
          <w:tcPr>
            <w:tcW w:w="1418" w:type="dxa"/>
            <w:noWrap/>
          </w:tcPr>
          <w:p w14:paraId="02D74F1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805</w:t>
            </w:r>
          </w:p>
        </w:tc>
        <w:tc>
          <w:tcPr>
            <w:tcW w:w="4678" w:type="dxa"/>
          </w:tcPr>
          <w:p w14:paraId="1902D33F"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obsługi urządzeń transportu bliskiego: dźwigów budowlanych (uprawnienia do obsługi dźwigów budowlanych towarowych i towarowo-osobowych oraz wyciągów towarowych)</w:t>
            </w:r>
          </w:p>
        </w:tc>
        <w:tc>
          <w:tcPr>
            <w:tcW w:w="1275" w:type="dxa"/>
          </w:tcPr>
          <w:p w14:paraId="1C6EC4D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418" w:type="dxa"/>
            <w:noWrap/>
          </w:tcPr>
          <w:p w14:paraId="608282B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850" w:type="dxa"/>
            <w:noWrap/>
          </w:tcPr>
          <w:p w14:paraId="09DD5DB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tcPr>
          <w:p w14:paraId="0C609737" w14:textId="77777777" w:rsidR="0005185D" w:rsidRPr="003023EC" w:rsidRDefault="0005185D" w:rsidP="00466981">
            <w:pPr>
              <w:jc w:val="center"/>
              <w:rPr>
                <w:rFonts w:ascii="Arial" w:hAnsi="Arial" w:cs="Arial"/>
                <w:sz w:val="16"/>
                <w:szCs w:val="16"/>
              </w:rPr>
            </w:pPr>
          </w:p>
        </w:tc>
      </w:tr>
      <w:tr w:rsidR="0005185D" w:rsidRPr="00FE425F" w14:paraId="609E2EE3" w14:textId="77777777" w:rsidTr="00466981">
        <w:trPr>
          <w:trHeight w:val="244"/>
        </w:trPr>
        <w:tc>
          <w:tcPr>
            <w:tcW w:w="1418" w:type="dxa"/>
            <w:noWrap/>
          </w:tcPr>
          <w:p w14:paraId="3B9E0F8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806</w:t>
            </w:r>
          </w:p>
        </w:tc>
        <w:tc>
          <w:tcPr>
            <w:tcW w:w="4678" w:type="dxa"/>
          </w:tcPr>
          <w:p w14:paraId="39C66351"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obsługi urządzeń transportu bliskiego: dźwigów towarowo-osobowych ze sterowaniem wewnętrznym i szpitalnych (uprawnienia do obsługi dźwigów towarowo-osobowych ze sterowaniem wewnętrznym oraz dźwigów szpitalnych nieposiadających kontroli obciążenia kabiny)</w:t>
            </w:r>
          </w:p>
        </w:tc>
        <w:tc>
          <w:tcPr>
            <w:tcW w:w="1275" w:type="dxa"/>
          </w:tcPr>
          <w:p w14:paraId="0ADCF9E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418" w:type="dxa"/>
            <w:noWrap/>
          </w:tcPr>
          <w:p w14:paraId="5A6B3CA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850" w:type="dxa"/>
            <w:noWrap/>
          </w:tcPr>
          <w:p w14:paraId="5F03901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tcPr>
          <w:p w14:paraId="26BAA023" w14:textId="77777777" w:rsidR="0005185D" w:rsidRPr="003023EC" w:rsidRDefault="0005185D" w:rsidP="00466981">
            <w:pPr>
              <w:jc w:val="center"/>
              <w:rPr>
                <w:rFonts w:ascii="Arial" w:hAnsi="Arial" w:cs="Arial"/>
                <w:sz w:val="16"/>
                <w:szCs w:val="16"/>
              </w:rPr>
            </w:pPr>
          </w:p>
        </w:tc>
      </w:tr>
      <w:tr w:rsidR="0005185D" w:rsidRPr="00FE425F" w14:paraId="290833A1" w14:textId="77777777" w:rsidTr="00466981">
        <w:trPr>
          <w:trHeight w:val="244"/>
        </w:trPr>
        <w:tc>
          <w:tcPr>
            <w:tcW w:w="1418" w:type="dxa"/>
            <w:noWrap/>
          </w:tcPr>
          <w:p w14:paraId="2F79A1F1"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807</w:t>
            </w:r>
          </w:p>
        </w:tc>
        <w:tc>
          <w:tcPr>
            <w:tcW w:w="4678" w:type="dxa"/>
          </w:tcPr>
          <w:p w14:paraId="68466E78" w14:textId="77777777" w:rsidR="0005185D" w:rsidRPr="003023EC" w:rsidRDefault="0005185D" w:rsidP="00466981">
            <w:pPr>
              <w:rPr>
                <w:rFonts w:ascii="Arial" w:hAnsi="Arial" w:cs="Arial"/>
                <w:sz w:val="14"/>
                <w:szCs w:val="14"/>
              </w:rPr>
            </w:pPr>
            <w:r w:rsidRPr="003023EC">
              <w:rPr>
                <w:rFonts w:ascii="Arial" w:hAnsi="Arial" w:cs="Arial"/>
                <w:sz w:val="16"/>
                <w:szCs w:val="16"/>
              </w:rPr>
              <w:t>Kurs w zakresie konserwacji urządzeń transportu bliskiego: wciągników i wciągarek ogólnego przeznaczenia</w:t>
            </w:r>
          </w:p>
        </w:tc>
        <w:tc>
          <w:tcPr>
            <w:tcW w:w="1275" w:type="dxa"/>
          </w:tcPr>
          <w:p w14:paraId="7108DC37"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9</w:t>
            </w:r>
          </w:p>
        </w:tc>
        <w:tc>
          <w:tcPr>
            <w:tcW w:w="1418" w:type="dxa"/>
            <w:noWrap/>
          </w:tcPr>
          <w:p w14:paraId="7BF51606"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w:t>
            </w:r>
          </w:p>
        </w:tc>
        <w:tc>
          <w:tcPr>
            <w:tcW w:w="850" w:type="dxa"/>
            <w:noWrap/>
          </w:tcPr>
          <w:p w14:paraId="045AE1B0"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1</w:t>
            </w:r>
          </w:p>
        </w:tc>
        <w:tc>
          <w:tcPr>
            <w:tcW w:w="850" w:type="dxa"/>
          </w:tcPr>
          <w:p w14:paraId="2D90DA01" w14:textId="77777777" w:rsidR="0005185D" w:rsidRPr="003023EC" w:rsidRDefault="0005185D" w:rsidP="00466981">
            <w:pPr>
              <w:jc w:val="center"/>
              <w:rPr>
                <w:rFonts w:ascii="Arial" w:hAnsi="Arial" w:cs="Arial"/>
                <w:sz w:val="16"/>
                <w:szCs w:val="16"/>
              </w:rPr>
            </w:pPr>
          </w:p>
        </w:tc>
      </w:tr>
      <w:tr w:rsidR="0005185D" w:rsidRPr="00FE425F" w14:paraId="3F442D36" w14:textId="77777777" w:rsidTr="00466981">
        <w:trPr>
          <w:trHeight w:val="244"/>
        </w:trPr>
        <w:tc>
          <w:tcPr>
            <w:tcW w:w="1418" w:type="dxa"/>
            <w:noWrap/>
          </w:tcPr>
          <w:p w14:paraId="3AB1641B"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808</w:t>
            </w:r>
          </w:p>
        </w:tc>
        <w:tc>
          <w:tcPr>
            <w:tcW w:w="4678" w:type="dxa"/>
          </w:tcPr>
          <w:p w14:paraId="425A37A0" w14:textId="77777777" w:rsidR="0005185D" w:rsidRPr="003023EC" w:rsidRDefault="0005185D" w:rsidP="00466981">
            <w:pPr>
              <w:rPr>
                <w:rFonts w:ascii="Arial" w:hAnsi="Arial" w:cs="Arial"/>
                <w:sz w:val="14"/>
                <w:szCs w:val="14"/>
              </w:rPr>
            </w:pPr>
            <w:r w:rsidRPr="003023EC">
              <w:rPr>
                <w:rFonts w:ascii="Arial" w:hAnsi="Arial" w:cs="Arial"/>
                <w:sz w:val="16"/>
                <w:szCs w:val="16"/>
              </w:rPr>
              <w:t>Kurs w zakresie konserwacji urządzeń transportu bliskiego: wciągników i wciągarek ogólnego i specjalnego przeznaczenia</w:t>
            </w:r>
          </w:p>
        </w:tc>
        <w:tc>
          <w:tcPr>
            <w:tcW w:w="1275" w:type="dxa"/>
          </w:tcPr>
          <w:p w14:paraId="1A14CA79"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9</w:t>
            </w:r>
          </w:p>
        </w:tc>
        <w:tc>
          <w:tcPr>
            <w:tcW w:w="1418" w:type="dxa"/>
            <w:noWrap/>
          </w:tcPr>
          <w:p w14:paraId="2AA8332A"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w:t>
            </w:r>
          </w:p>
        </w:tc>
        <w:tc>
          <w:tcPr>
            <w:tcW w:w="850" w:type="dxa"/>
            <w:noWrap/>
          </w:tcPr>
          <w:p w14:paraId="11BF965F"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1</w:t>
            </w:r>
          </w:p>
        </w:tc>
        <w:tc>
          <w:tcPr>
            <w:tcW w:w="850" w:type="dxa"/>
          </w:tcPr>
          <w:p w14:paraId="7DF87241" w14:textId="77777777" w:rsidR="0005185D" w:rsidRPr="003023EC" w:rsidRDefault="0005185D" w:rsidP="00466981">
            <w:pPr>
              <w:jc w:val="center"/>
              <w:rPr>
                <w:rFonts w:ascii="Arial" w:hAnsi="Arial" w:cs="Arial"/>
                <w:sz w:val="16"/>
                <w:szCs w:val="16"/>
              </w:rPr>
            </w:pPr>
          </w:p>
        </w:tc>
      </w:tr>
      <w:tr w:rsidR="0005185D" w:rsidRPr="00FE425F" w14:paraId="0BCE532C" w14:textId="77777777" w:rsidTr="00466981">
        <w:trPr>
          <w:trHeight w:val="244"/>
        </w:trPr>
        <w:tc>
          <w:tcPr>
            <w:tcW w:w="1418" w:type="dxa"/>
            <w:noWrap/>
          </w:tcPr>
          <w:p w14:paraId="3587455D"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809</w:t>
            </w:r>
          </w:p>
        </w:tc>
        <w:tc>
          <w:tcPr>
            <w:tcW w:w="4678" w:type="dxa"/>
          </w:tcPr>
          <w:p w14:paraId="217CC4F9" w14:textId="77777777" w:rsidR="0005185D" w:rsidRPr="003023EC" w:rsidRDefault="0005185D" w:rsidP="00466981">
            <w:pPr>
              <w:rPr>
                <w:rFonts w:ascii="Arial" w:hAnsi="Arial" w:cs="Arial"/>
                <w:sz w:val="14"/>
                <w:szCs w:val="14"/>
              </w:rPr>
            </w:pPr>
            <w:r w:rsidRPr="003023EC">
              <w:rPr>
                <w:rFonts w:ascii="Arial" w:hAnsi="Arial" w:cs="Arial"/>
                <w:sz w:val="16"/>
                <w:szCs w:val="16"/>
              </w:rPr>
              <w:t>Kurs w zakresie konserwacji urządzeń transportu bliskiego: suwnic, wciągników i wciągarek ogólnego przeznaczenia</w:t>
            </w:r>
          </w:p>
        </w:tc>
        <w:tc>
          <w:tcPr>
            <w:tcW w:w="1275" w:type="dxa"/>
          </w:tcPr>
          <w:p w14:paraId="4A9D432C"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9</w:t>
            </w:r>
          </w:p>
        </w:tc>
        <w:tc>
          <w:tcPr>
            <w:tcW w:w="1418" w:type="dxa"/>
            <w:noWrap/>
          </w:tcPr>
          <w:p w14:paraId="0E26CA1A"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w:t>
            </w:r>
          </w:p>
        </w:tc>
        <w:tc>
          <w:tcPr>
            <w:tcW w:w="850" w:type="dxa"/>
            <w:noWrap/>
          </w:tcPr>
          <w:p w14:paraId="0123F621"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1</w:t>
            </w:r>
          </w:p>
        </w:tc>
        <w:tc>
          <w:tcPr>
            <w:tcW w:w="850" w:type="dxa"/>
          </w:tcPr>
          <w:p w14:paraId="5BA609AF" w14:textId="77777777" w:rsidR="0005185D" w:rsidRPr="003023EC" w:rsidRDefault="0005185D" w:rsidP="00466981">
            <w:pPr>
              <w:jc w:val="center"/>
              <w:rPr>
                <w:rFonts w:ascii="Arial" w:hAnsi="Arial" w:cs="Arial"/>
                <w:sz w:val="16"/>
                <w:szCs w:val="16"/>
              </w:rPr>
            </w:pPr>
          </w:p>
        </w:tc>
      </w:tr>
      <w:tr w:rsidR="0005185D" w:rsidRPr="00FE425F" w14:paraId="3743B31E" w14:textId="77777777" w:rsidTr="00466981">
        <w:trPr>
          <w:trHeight w:val="244"/>
        </w:trPr>
        <w:tc>
          <w:tcPr>
            <w:tcW w:w="1418" w:type="dxa"/>
            <w:noWrap/>
          </w:tcPr>
          <w:p w14:paraId="055980B3"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810</w:t>
            </w:r>
          </w:p>
        </w:tc>
        <w:tc>
          <w:tcPr>
            <w:tcW w:w="4678" w:type="dxa"/>
          </w:tcPr>
          <w:p w14:paraId="55AB11F7" w14:textId="77777777" w:rsidR="0005185D" w:rsidRPr="003023EC" w:rsidRDefault="0005185D" w:rsidP="00466981">
            <w:pPr>
              <w:rPr>
                <w:rFonts w:ascii="Arial" w:hAnsi="Arial" w:cs="Arial"/>
                <w:sz w:val="14"/>
                <w:szCs w:val="14"/>
              </w:rPr>
            </w:pPr>
            <w:r w:rsidRPr="003023EC">
              <w:rPr>
                <w:rFonts w:ascii="Arial" w:hAnsi="Arial" w:cs="Arial"/>
                <w:sz w:val="16"/>
                <w:szCs w:val="16"/>
              </w:rPr>
              <w:t>Kurs w zakresie konserwacji urządzeń transportu bliskiego: suwnic, wciągników i wciągarek ogólnego i specjalnego przeznaczenia</w:t>
            </w:r>
          </w:p>
        </w:tc>
        <w:tc>
          <w:tcPr>
            <w:tcW w:w="1275" w:type="dxa"/>
          </w:tcPr>
          <w:p w14:paraId="1EDD20C0"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9</w:t>
            </w:r>
          </w:p>
        </w:tc>
        <w:tc>
          <w:tcPr>
            <w:tcW w:w="1418" w:type="dxa"/>
            <w:noWrap/>
          </w:tcPr>
          <w:p w14:paraId="243E2E6F"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w:t>
            </w:r>
          </w:p>
        </w:tc>
        <w:tc>
          <w:tcPr>
            <w:tcW w:w="850" w:type="dxa"/>
            <w:noWrap/>
          </w:tcPr>
          <w:p w14:paraId="00881326"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1</w:t>
            </w:r>
          </w:p>
        </w:tc>
        <w:tc>
          <w:tcPr>
            <w:tcW w:w="850" w:type="dxa"/>
          </w:tcPr>
          <w:p w14:paraId="7F533C78" w14:textId="77777777" w:rsidR="0005185D" w:rsidRPr="003023EC" w:rsidRDefault="0005185D" w:rsidP="00466981">
            <w:pPr>
              <w:jc w:val="center"/>
              <w:rPr>
                <w:rFonts w:ascii="Arial" w:hAnsi="Arial" w:cs="Arial"/>
                <w:sz w:val="16"/>
                <w:szCs w:val="16"/>
              </w:rPr>
            </w:pPr>
          </w:p>
        </w:tc>
      </w:tr>
      <w:tr w:rsidR="0005185D" w:rsidRPr="00FE425F" w14:paraId="7B1DBE81" w14:textId="77777777" w:rsidTr="00466981">
        <w:trPr>
          <w:trHeight w:val="244"/>
        </w:trPr>
        <w:tc>
          <w:tcPr>
            <w:tcW w:w="1418" w:type="dxa"/>
            <w:noWrap/>
          </w:tcPr>
          <w:p w14:paraId="3B3B5E17"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811</w:t>
            </w:r>
          </w:p>
        </w:tc>
        <w:tc>
          <w:tcPr>
            <w:tcW w:w="4678" w:type="dxa"/>
          </w:tcPr>
          <w:p w14:paraId="6F956A2D" w14:textId="77777777" w:rsidR="0005185D" w:rsidRPr="003023EC" w:rsidRDefault="0005185D" w:rsidP="00466981">
            <w:pPr>
              <w:rPr>
                <w:rFonts w:ascii="Arial" w:hAnsi="Arial" w:cs="Arial"/>
                <w:sz w:val="14"/>
                <w:szCs w:val="14"/>
              </w:rPr>
            </w:pPr>
            <w:r w:rsidRPr="003023EC">
              <w:rPr>
                <w:rFonts w:ascii="Arial" w:hAnsi="Arial" w:cs="Arial"/>
                <w:sz w:val="16"/>
                <w:szCs w:val="16"/>
              </w:rPr>
              <w:t>Kurs w zakresie obsługi wózków jezdniowych podnośnikowych z mechanicznym napędem podnoszenia z wyłączeniem wózków z wysięgnikiem oraz wózków z osobą obsługującą podnoszoną wraz z ładunkiem</w:t>
            </w:r>
          </w:p>
        </w:tc>
        <w:tc>
          <w:tcPr>
            <w:tcW w:w="1275" w:type="dxa"/>
          </w:tcPr>
          <w:p w14:paraId="521727AC"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5</w:t>
            </w:r>
          </w:p>
        </w:tc>
        <w:tc>
          <w:tcPr>
            <w:tcW w:w="1418" w:type="dxa"/>
            <w:noWrap/>
          </w:tcPr>
          <w:p w14:paraId="5D59DDE7"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5</w:t>
            </w:r>
          </w:p>
        </w:tc>
        <w:tc>
          <w:tcPr>
            <w:tcW w:w="850" w:type="dxa"/>
            <w:noWrap/>
          </w:tcPr>
          <w:p w14:paraId="5BA2E0C0"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w:t>
            </w:r>
          </w:p>
        </w:tc>
        <w:tc>
          <w:tcPr>
            <w:tcW w:w="850" w:type="dxa"/>
          </w:tcPr>
          <w:p w14:paraId="12950CEE" w14:textId="77777777" w:rsidR="0005185D" w:rsidRPr="003023EC" w:rsidRDefault="0005185D" w:rsidP="00466981">
            <w:pPr>
              <w:jc w:val="center"/>
              <w:rPr>
                <w:rFonts w:ascii="Arial" w:hAnsi="Arial" w:cs="Arial"/>
                <w:sz w:val="16"/>
                <w:szCs w:val="16"/>
              </w:rPr>
            </w:pPr>
          </w:p>
        </w:tc>
      </w:tr>
      <w:tr w:rsidR="0005185D" w:rsidRPr="00FE425F" w14:paraId="32E3F54F" w14:textId="77777777" w:rsidTr="00466981">
        <w:trPr>
          <w:trHeight w:val="340"/>
        </w:trPr>
        <w:tc>
          <w:tcPr>
            <w:tcW w:w="1418" w:type="dxa"/>
            <w:noWrap/>
          </w:tcPr>
          <w:p w14:paraId="3F2255F9"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812</w:t>
            </w:r>
          </w:p>
        </w:tc>
        <w:tc>
          <w:tcPr>
            <w:tcW w:w="4678" w:type="dxa"/>
          </w:tcPr>
          <w:p w14:paraId="2348F5B8" w14:textId="77777777" w:rsidR="0005185D" w:rsidRPr="003023EC" w:rsidRDefault="0005185D" w:rsidP="00466981">
            <w:pPr>
              <w:rPr>
                <w:rFonts w:ascii="Arial" w:hAnsi="Arial" w:cs="Arial"/>
                <w:sz w:val="14"/>
                <w:szCs w:val="14"/>
              </w:rPr>
            </w:pPr>
            <w:r w:rsidRPr="003023EC">
              <w:rPr>
                <w:rFonts w:ascii="Arial" w:hAnsi="Arial" w:cs="Arial"/>
                <w:sz w:val="16"/>
                <w:szCs w:val="16"/>
              </w:rPr>
              <w:t>Bezpieczne użytkowanie butli</w:t>
            </w:r>
          </w:p>
        </w:tc>
        <w:tc>
          <w:tcPr>
            <w:tcW w:w="1275" w:type="dxa"/>
          </w:tcPr>
          <w:p w14:paraId="41075987"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1</w:t>
            </w:r>
          </w:p>
        </w:tc>
        <w:tc>
          <w:tcPr>
            <w:tcW w:w="1418" w:type="dxa"/>
            <w:noWrap/>
          </w:tcPr>
          <w:p w14:paraId="52026709"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1</w:t>
            </w:r>
          </w:p>
        </w:tc>
        <w:tc>
          <w:tcPr>
            <w:tcW w:w="850" w:type="dxa"/>
            <w:noWrap/>
          </w:tcPr>
          <w:p w14:paraId="413799B0"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w:t>
            </w:r>
          </w:p>
        </w:tc>
        <w:tc>
          <w:tcPr>
            <w:tcW w:w="850" w:type="dxa"/>
          </w:tcPr>
          <w:p w14:paraId="0D0FD17A" w14:textId="77777777" w:rsidR="0005185D" w:rsidRPr="003023EC" w:rsidRDefault="0005185D" w:rsidP="00466981">
            <w:pPr>
              <w:jc w:val="center"/>
              <w:rPr>
                <w:rFonts w:ascii="Arial" w:hAnsi="Arial" w:cs="Arial"/>
                <w:sz w:val="16"/>
                <w:szCs w:val="16"/>
              </w:rPr>
            </w:pPr>
          </w:p>
        </w:tc>
      </w:tr>
      <w:tr w:rsidR="0005185D" w:rsidRPr="00FE425F" w14:paraId="413FDC14" w14:textId="77777777" w:rsidTr="00466981">
        <w:trPr>
          <w:trHeight w:val="244"/>
        </w:trPr>
        <w:tc>
          <w:tcPr>
            <w:tcW w:w="1418" w:type="dxa"/>
            <w:noWrap/>
          </w:tcPr>
          <w:p w14:paraId="6E46B62E"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813</w:t>
            </w:r>
          </w:p>
        </w:tc>
        <w:tc>
          <w:tcPr>
            <w:tcW w:w="4678" w:type="dxa"/>
          </w:tcPr>
          <w:p w14:paraId="29C804CA" w14:textId="77777777" w:rsidR="0005185D" w:rsidRPr="003023EC" w:rsidRDefault="0005185D" w:rsidP="00466981">
            <w:pPr>
              <w:rPr>
                <w:rFonts w:ascii="Arial" w:hAnsi="Arial" w:cs="Arial"/>
                <w:sz w:val="14"/>
                <w:szCs w:val="14"/>
              </w:rPr>
            </w:pPr>
            <w:r w:rsidRPr="003023EC">
              <w:rPr>
                <w:rFonts w:ascii="Arial" w:hAnsi="Arial" w:cs="Arial"/>
                <w:sz w:val="16"/>
                <w:szCs w:val="16"/>
              </w:rPr>
              <w:t>Kurs w zakresie konserwacji wózków jezdniowych podnośnikowych z mechanicznym napędem podnoszenia</w:t>
            </w:r>
          </w:p>
        </w:tc>
        <w:tc>
          <w:tcPr>
            <w:tcW w:w="1275" w:type="dxa"/>
          </w:tcPr>
          <w:p w14:paraId="796C7971"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9</w:t>
            </w:r>
          </w:p>
        </w:tc>
        <w:tc>
          <w:tcPr>
            <w:tcW w:w="1418" w:type="dxa"/>
            <w:noWrap/>
          </w:tcPr>
          <w:p w14:paraId="517BEFDE"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8</w:t>
            </w:r>
          </w:p>
        </w:tc>
        <w:tc>
          <w:tcPr>
            <w:tcW w:w="850" w:type="dxa"/>
            <w:noWrap/>
          </w:tcPr>
          <w:p w14:paraId="1AADEF64" w14:textId="77777777" w:rsidR="0005185D" w:rsidRPr="003023EC" w:rsidRDefault="0005185D" w:rsidP="00466981">
            <w:pPr>
              <w:jc w:val="center"/>
              <w:rPr>
                <w:rFonts w:ascii="Arial" w:hAnsi="Arial" w:cs="Arial"/>
                <w:sz w:val="14"/>
                <w:szCs w:val="14"/>
              </w:rPr>
            </w:pPr>
            <w:r w:rsidRPr="003023EC">
              <w:rPr>
                <w:rFonts w:ascii="Arial" w:hAnsi="Arial" w:cs="Arial"/>
                <w:sz w:val="16"/>
                <w:szCs w:val="16"/>
              </w:rPr>
              <w:t>1</w:t>
            </w:r>
          </w:p>
        </w:tc>
        <w:tc>
          <w:tcPr>
            <w:tcW w:w="850" w:type="dxa"/>
          </w:tcPr>
          <w:p w14:paraId="1DC59DB5" w14:textId="77777777" w:rsidR="0005185D" w:rsidRPr="003023EC" w:rsidRDefault="0005185D" w:rsidP="00466981">
            <w:pPr>
              <w:jc w:val="center"/>
              <w:rPr>
                <w:rFonts w:ascii="Arial" w:hAnsi="Arial" w:cs="Arial"/>
                <w:sz w:val="16"/>
                <w:szCs w:val="16"/>
              </w:rPr>
            </w:pPr>
          </w:p>
        </w:tc>
      </w:tr>
      <w:tr w:rsidR="0005185D" w:rsidRPr="00FE425F" w14:paraId="4583A5D0" w14:textId="77777777" w:rsidTr="00466981">
        <w:trPr>
          <w:trHeight w:val="340"/>
        </w:trPr>
        <w:tc>
          <w:tcPr>
            <w:tcW w:w="1418" w:type="dxa"/>
            <w:noWrap/>
          </w:tcPr>
          <w:p w14:paraId="49EAD55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814</w:t>
            </w:r>
          </w:p>
        </w:tc>
        <w:tc>
          <w:tcPr>
            <w:tcW w:w="4678" w:type="dxa"/>
          </w:tcPr>
          <w:p w14:paraId="5108326A" w14:textId="77777777" w:rsidR="0005185D" w:rsidRPr="003023EC" w:rsidRDefault="0005185D" w:rsidP="00466981">
            <w:pPr>
              <w:rPr>
                <w:rFonts w:ascii="Arial" w:hAnsi="Arial" w:cs="Arial"/>
                <w:sz w:val="16"/>
                <w:szCs w:val="16"/>
              </w:rPr>
            </w:pPr>
            <w:r w:rsidRPr="003023EC">
              <w:rPr>
                <w:rFonts w:ascii="Arial" w:hAnsi="Arial" w:cs="Arial"/>
                <w:sz w:val="16"/>
                <w:szCs w:val="16"/>
              </w:rPr>
              <w:t>Egzamin UDT</w:t>
            </w:r>
          </w:p>
        </w:tc>
        <w:tc>
          <w:tcPr>
            <w:tcW w:w="3543" w:type="dxa"/>
            <w:gridSpan w:val="3"/>
          </w:tcPr>
          <w:p w14:paraId="4283005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36B12921" w14:textId="77777777" w:rsidR="0005185D" w:rsidRPr="003023EC" w:rsidRDefault="0005185D" w:rsidP="00466981">
            <w:pPr>
              <w:jc w:val="center"/>
              <w:rPr>
                <w:rFonts w:ascii="Arial" w:hAnsi="Arial" w:cs="Arial"/>
                <w:sz w:val="16"/>
                <w:szCs w:val="16"/>
              </w:rPr>
            </w:pPr>
          </w:p>
        </w:tc>
      </w:tr>
      <w:tr w:rsidR="0005185D" w:rsidRPr="00FE425F" w14:paraId="7551AEF8" w14:textId="77777777" w:rsidTr="00466981">
        <w:trPr>
          <w:trHeight w:val="441"/>
        </w:trPr>
        <w:tc>
          <w:tcPr>
            <w:tcW w:w="1418" w:type="dxa"/>
            <w:noWrap/>
          </w:tcPr>
          <w:p w14:paraId="667CF9B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815</w:t>
            </w:r>
          </w:p>
        </w:tc>
        <w:tc>
          <w:tcPr>
            <w:tcW w:w="4678" w:type="dxa"/>
          </w:tcPr>
          <w:p w14:paraId="63841966"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przygotowujące do egzaminu kwalifikacyjnego w zakresie eksploatacji urządzeń, instalacji i sieci elektroenergetycznych wytwarzających, przetwarzających, przesyłających i zużywających energię elektryczną</w:t>
            </w:r>
          </w:p>
        </w:tc>
        <w:tc>
          <w:tcPr>
            <w:tcW w:w="1275" w:type="dxa"/>
          </w:tcPr>
          <w:p w14:paraId="5DCF41E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73214C8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5F81EE0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16953652" w14:textId="77777777" w:rsidR="0005185D" w:rsidRPr="003023EC" w:rsidRDefault="0005185D" w:rsidP="00466981">
            <w:pPr>
              <w:jc w:val="center"/>
              <w:rPr>
                <w:rFonts w:ascii="Arial" w:hAnsi="Arial" w:cs="Arial"/>
                <w:sz w:val="16"/>
                <w:szCs w:val="16"/>
              </w:rPr>
            </w:pPr>
          </w:p>
        </w:tc>
      </w:tr>
      <w:tr w:rsidR="0005185D" w:rsidRPr="00FE425F" w14:paraId="02533990" w14:textId="77777777" w:rsidTr="00466981">
        <w:trPr>
          <w:trHeight w:val="441"/>
        </w:trPr>
        <w:tc>
          <w:tcPr>
            <w:tcW w:w="1418" w:type="dxa"/>
            <w:noWrap/>
          </w:tcPr>
          <w:p w14:paraId="59B24F5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816</w:t>
            </w:r>
          </w:p>
        </w:tc>
        <w:tc>
          <w:tcPr>
            <w:tcW w:w="4678" w:type="dxa"/>
          </w:tcPr>
          <w:p w14:paraId="289B7296"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przygotowujące do egzaminu kwalifikacyjnego w zakresie eksploatacji urządzeń wytwarzających, przetwarzających, przesyłających i zużywających ciepło oraz innych urządzeń energetycznych</w:t>
            </w:r>
          </w:p>
        </w:tc>
        <w:tc>
          <w:tcPr>
            <w:tcW w:w="1275" w:type="dxa"/>
          </w:tcPr>
          <w:p w14:paraId="6E87A92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6570192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1881AFA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423B91C0" w14:textId="77777777" w:rsidR="0005185D" w:rsidRPr="003023EC" w:rsidRDefault="0005185D" w:rsidP="00466981">
            <w:pPr>
              <w:jc w:val="center"/>
              <w:rPr>
                <w:rFonts w:ascii="Arial" w:hAnsi="Arial" w:cs="Arial"/>
                <w:sz w:val="16"/>
                <w:szCs w:val="16"/>
              </w:rPr>
            </w:pPr>
          </w:p>
        </w:tc>
      </w:tr>
      <w:tr w:rsidR="0005185D" w:rsidRPr="00FE425F" w14:paraId="333CD0FE" w14:textId="77777777" w:rsidTr="0005185D">
        <w:trPr>
          <w:trHeight w:val="1056"/>
        </w:trPr>
        <w:tc>
          <w:tcPr>
            <w:tcW w:w="1418" w:type="dxa"/>
            <w:noWrap/>
          </w:tcPr>
          <w:p w14:paraId="4DD3EF6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817</w:t>
            </w:r>
          </w:p>
        </w:tc>
        <w:tc>
          <w:tcPr>
            <w:tcW w:w="4678" w:type="dxa"/>
          </w:tcPr>
          <w:p w14:paraId="56931A35"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przygotowujące do egzaminu kwalifikacyjnego w zakresie eksploatacji urządzeń, instalacji sieci gazowych wytwarzających, przetwarzających, przesyłających, magazynujących i zużywających paliwa gazowe.</w:t>
            </w:r>
          </w:p>
        </w:tc>
        <w:tc>
          <w:tcPr>
            <w:tcW w:w="1275" w:type="dxa"/>
          </w:tcPr>
          <w:p w14:paraId="6461360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00635F8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7F555AF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0890BA04" w14:textId="77777777" w:rsidR="0005185D" w:rsidRPr="003023EC" w:rsidRDefault="0005185D" w:rsidP="00466981">
            <w:pPr>
              <w:jc w:val="center"/>
              <w:rPr>
                <w:rFonts w:ascii="Arial" w:hAnsi="Arial" w:cs="Arial"/>
                <w:sz w:val="16"/>
                <w:szCs w:val="16"/>
              </w:rPr>
            </w:pPr>
          </w:p>
        </w:tc>
      </w:tr>
      <w:tr w:rsidR="0005185D" w:rsidRPr="00FE425F" w14:paraId="6256453B" w14:textId="77777777" w:rsidTr="00466981">
        <w:trPr>
          <w:trHeight w:val="441"/>
        </w:trPr>
        <w:tc>
          <w:tcPr>
            <w:tcW w:w="1418" w:type="dxa"/>
            <w:noWrap/>
          </w:tcPr>
          <w:p w14:paraId="3F2A7A3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lastRenderedPageBreak/>
              <w:t>818</w:t>
            </w:r>
          </w:p>
        </w:tc>
        <w:tc>
          <w:tcPr>
            <w:tcW w:w="4678" w:type="dxa"/>
          </w:tcPr>
          <w:p w14:paraId="5B9E5C14" w14:textId="77777777" w:rsidR="0005185D" w:rsidRPr="003023EC" w:rsidRDefault="0005185D" w:rsidP="00466981">
            <w:pPr>
              <w:rPr>
                <w:rFonts w:ascii="Arial" w:hAnsi="Arial" w:cs="Arial"/>
                <w:sz w:val="16"/>
                <w:szCs w:val="16"/>
              </w:rPr>
            </w:pPr>
            <w:r w:rsidRPr="003023EC">
              <w:rPr>
                <w:rFonts w:ascii="Arial" w:hAnsi="Arial" w:cs="Arial"/>
                <w:sz w:val="16"/>
                <w:szCs w:val="16"/>
              </w:rPr>
              <w:t>Sprawdzenie kwalifikacji w zakresie eksploatacji urządzeń, instalacji i sieci elektroenergetycznych wytwarzających, przetwarzających, przesyłających i zużywających energię elektryczną</w:t>
            </w:r>
          </w:p>
        </w:tc>
        <w:tc>
          <w:tcPr>
            <w:tcW w:w="1275" w:type="dxa"/>
          </w:tcPr>
          <w:p w14:paraId="653F408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469B965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59E482B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2E7890C3" w14:textId="77777777" w:rsidR="0005185D" w:rsidRPr="003023EC" w:rsidRDefault="0005185D" w:rsidP="00466981">
            <w:pPr>
              <w:jc w:val="center"/>
              <w:rPr>
                <w:rFonts w:ascii="Arial" w:hAnsi="Arial" w:cs="Arial"/>
                <w:sz w:val="16"/>
                <w:szCs w:val="16"/>
              </w:rPr>
            </w:pPr>
          </w:p>
        </w:tc>
      </w:tr>
      <w:tr w:rsidR="0005185D" w:rsidRPr="00FE425F" w14:paraId="0D6C60D9" w14:textId="77777777" w:rsidTr="00466981">
        <w:trPr>
          <w:trHeight w:val="441"/>
        </w:trPr>
        <w:tc>
          <w:tcPr>
            <w:tcW w:w="1418" w:type="dxa"/>
            <w:noWrap/>
          </w:tcPr>
          <w:p w14:paraId="22AAD1B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819</w:t>
            </w:r>
          </w:p>
        </w:tc>
        <w:tc>
          <w:tcPr>
            <w:tcW w:w="4678" w:type="dxa"/>
          </w:tcPr>
          <w:p w14:paraId="0E3BEE77" w14:textId="77777777" w:rsidR="0005185D" w:rsidRPr="003023EC" w:rsidRDefault="0005185D" w:rsidP="00466981">
            <w:pPr>
              <w:rPr>
                <w:rFonts w:ascii="Arial" w:hAnsi="Arial" w:cs="Arial"/>
                <w:sz w:val="16"/>
                <w:szCs w:val="16"/>
              </w:rPr>
            </w:pPr>
            <w:r w:rsidRPr="003023EC">
              <w:rPr>
                <w:rFonts w:ascii="Arial" w:hAnsi="Arial" w:cs="Arial"/>
                <w:sz w:val="16"/>
                <w:szCs w:val="16"/>
              </w:rPr>
              <w:t xml:space="preserve">Sprawdzenie kwalifikacji w zakresie eksploatacji urządzeń wytwarzających, przetwarzających, przesyłających i zużywających ciepło oraz innych urządzeń energetycznych </w:t>
            </w:r>
          </w:p>
        </w:tc>
        <w:tc>
          <w:tcPr>
            <w:tcW w:w="1275" w:type="dxa"/>
          </w:tcPr>
          <w:p w14:paraId="2C37F95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7A6440B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731461D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6FFB0E9C" w14:textId="77777777" w:rsidR="0005185D" w:rsidRPr="003023EC" w:rsidRDefault="0005185D" w:rsidP="00466981">
            <w:pPr>
              <w:jc w:val="center"/>
              <w:rPr>
                <w:rFonts w:ascii="Arial" w:hAnsi="Arial" w:cs="Arial"/>
                <w:sz w:val="16"/>
                <w:szCs w:val="16"/>
              </w:rPr>
            </w:pPr>
          </w:p>
        </w:tc>
      </w:tr>
      <w:tr w:rsidR="0005185D" w:rsidRPr="00FE425F" w14:paraId="6028EA45" w14:textId="77777777" w:rsidTr="00466981">
        <w:trPr>
          <w:trHeight w:val="441"/>
        </w:trPr>
        <w:tc>
          <w:tcPr>
            <w:tcW w:w="1418" w:type="dxa"/>
            <w:noWrap/>
          </w:tcPr>
          <w:p w14:paraId="11CC272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820</w:t>
            </w:r>
          </w:p>
        </w:tc>
        <w:tc>
          <w:tcPr>
            <w:tcW w:w="4678" w:type="dxa"/>
          </w:tcPr>
          <w:p w14:paraId="600686C3" w14:textId="77777777" w:rsidR="0005185D" w:rsidRPr="003023EC" w:rsidRDefault="0005185D" w:rsidP="00466981">
            <w:pPr>
              <w:rPr>
                <w:rFonts w:ascii="Arial" w:hAnsi="Arial" w:cs="Arial"/>
                <w:sz w:val="16"/>
                <w:szCs w:val="16"/>
              </w:rPr>
            </w:pPr>
            <w:r w:rsidRPr="003023EC">
              <w:rPr>
                <w:rFonts w:ascii="Arial" w:hAnsi="Arial" w:cs="Arial"/>
                <w:sz w:val="16"/>
                <w:szCs w:val="16"/>
              </w:rPr>
              <w:t xml:space="preserve">Sprawdzenie kwalifikacji w zakresie eksploatacji urządzeń, instalacji sieci gazowych wytwarzających, przetwarzających, przesyłających, magazynujących i zużywających paliwa gazowe </w:t>
            </w:r>
          </w:p>
        </w:tc>
        <w:tc>
          <w:tcPr>
            <w:tcW w:w="1275" w:type="dxa"/>
          </w:tcPr>
          <w:p w14:paraId="756CDC4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6C4A754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7F82836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4CF7F96F" w14:textId="77777777" w:rsidR="0005185D" w:rsidRPr="003023EC" w:rsidRDefault="0005185D" w:rsidP="00466981">
            <w:pPr>
              <w:jc w:val="center"/>
              <w:rPr>
                <w:rFonts w:ascii="Arial" w:hAnsi="Arial" w:cs="Arial"/>
                <w:sz w:val="16"/>
                <w:szCs w:val="16"/>
              </w:rPr>
            </w:pPr>
          </w:p>
        </w:tc>
      </w:tr>
      <w:tr w:rsidR="0005185D" w:rsidRPr="00FE425F" w14:paraId="3515C6ED" w14:textId="77777777" w:rsidTr="00466981">
        <w:trPr>
          <w:trHeight w:val="340"/>
        </w:trPr>
        <w:tc>
          <w:tcPr>
            <w:tcW w:w="1418" w:type="dxa"/>
            <w:noWrap/>
          </w:tcPr>
          <w:p w14:paraId="1CB035D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821</w:t>
            </w:r>
          </w:p>
        </w:tc>
        <w:tc>
          <w:tcPr>
            <w:tcW w:w="4678" w:type="dxa"/>
          </w:tcPr>
          <w:p w14:paraId="2F0DDAE9" w14:textId="77777777" w:rsidR="0005185D" w:rsidRPr="003023EC" w:rsidRDefault="0005185D" w:rsidP="00466981">
            <w:pPr>
              <w:rPr>
                <w:rFonts w:ascii="Arial" w:hAnsi="Arial" w:cs="Arial"/>
                <w:sz w:val="16"/>
                <w:szCs w:val="16"/>
              </w:rPr>
            </w:pPr>
            <w:r w:rsidRPr="003023EC">
              <w:rPr>
                <w:rFonts w:ascii="Arial" w:hAnsi="Arial" w:cs="Arial"/>
                <w:sz w:val="16"/>
                <w:szCs w:val="16"/>
              </w:rPr>
              <w:t>Koparki jednonaczyniowe do 25 t</w:t>
            </w:r>
          </w:p>
        </w:tc>
        <w:tc>
          <w:tcPr>
            <w:tcW w:w="1275" w:type="dxa"/>
          </w:tcPr>
          <w:p w14:paraId="4193EEC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16</w:t>
            </w:r>
          </w:p>
        </w:tc>
        <w:tc>
          <w:tcPr>
            <w:tcW w:w="1418" w:type="dxa"/>
            <w:noWrap/>
          </w:tcPr>
          <w:p w14:paraId="633BB20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16</w:t>
            </w:r>
          </w:p>
        </w:tc>
        <w:tc>
          <w:tcPr>
            <w:tcW w:w="850" w:type="dxa"/>
            <w:noWrap/>
          </w:tcPr>
          <w:p w14:paraId="042A058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5B21A723" w14:textId="77777777" w:rsidR="0005185D" w:rsidRPr="003023EC" w:rsidRDefault="0005185D" w:rsidP="00466981">
            <w:pPr>
              <w:jc w:val="center"/>
              <w:rPr>
                <w:rFonts w:ascii="Arial" w:hAnsi="Arial" w:cs="Arial"/>
                <w:sz w:val="16"/>
                <w:szCs w:val="16"/>
              </w:rPr>
            </w:pPr>
          </w:p>
        </w:tc>
      </w:tr>
      <w:tr w:rsidR="0005185D" w:rsidRPr="00FE425F" w14:paraId="22D64F77" w14:textId="77777777" w:rsidTr="00466981">
        <w:trPr>
          <w:trHeight w:val="340"/>
        </w:trPr>
        <w:tc>
          <w:tcPr>
            <w:tcW w:w="1418" w:type="dxa"/>
            <w:noWrap/>
          </w:tcPr>
          <w:p w14:paraId="1F7D4A7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822</w:t>
            </w:r>
          </w:p>
        </w:tc>
        <w:tc>
          <w:tcPr>
            <w:tcW w:w="4678" w:type="dxa"/>
          </w:tcPr>
          <w:p w14:paraId="249D8A73" w14:textId="77777777" w:rsidR="0005185D" w:rsidRPr="003023EC" w:rsidRDefault="0005185D" w:rsidP="00466981">
            <w:pPr>
              <w:rPr>
                <w:rFonts w:ascii="Arial" w:hAnsi="Arial" w:cs="Arial"/>
                <w:sz w:val="16"/>
                <w:szCs w:val="16"/>
              </w:rPr>
            </w:pPr>
            <w:r w:rsidRPr="003023EC">
              <w:rPr>
                <w:rFonts w:ascii="Arial" w:hAnsi="Arial" w:cs="Arial"/>
                <w:sz w:val="16"/>
                <w:szCs w:val="16"/>
              </w:rPr>
              <w:t>Koparko-ładowarki - wszystkie typy</w:t>
            </w:r>
          </w:p>
        </w:tc>
        <w:tc>
          <w:tcPr>
            <w:tcW w:w="1275" w:type="dxa"/>
          </w:tcPr>
          <w:p w14:paraId="4AD5167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16</w:t>
            </w:r>
          </w:p>
        </w:tc>
        <w:tc>
          <w:tcPr>
            <w:tcW w:w="1418" w:type="dxa"/>
            <w:noWrap/>
          </w:tcPr>
          <w:p w14:paraId="6BCCF33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16</w:t>
            </w:r>
          </w:p>
        </w:tc>
        <w:tc>
          <w:tcPr>
            <w:tcW w:w="850" w:type="dxa"/>
            <w:noWrap/>
          </w:tcPr>
          <w:p w14:paraId="309C0A4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6D424823" w14:textId="77777777" w:rsidR="0005185D" w:rsidRPr="003023EC" w:rsidRDefault="0005185D" w:rsidP="00466981">
            <w:pPr>
              <w:jc w:val="center"/>
              <w:rPr>
                <w:rFonts w:ascii="Arial" w:hAnsi="Arial" w:cs="Arial"/>
                <w:sz w:val="16"/>
                <w:szCs w:val="16"/>
              </w:rPr>
            </w:pPr>
          </w:p>
        </w:tc>
      </w:tr>
      <w:tr w:rsidR="0005185D" w:rsidRPr="00FE425F" w14:paraId="27C83710" w14:textId="77777777" w:rsidTr="00466981">
        <w:trPr>
          <w:trHeight w:val="340"/>
        </w:trPr>
        <w:tc>
          <w:tcPr>
            <w:tcW w:w="1418" w:type="dxa"/>
            <w:noWrap/>
          </w:tcPr>
          <w:p w14:paraId="12B35FA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823</w:t>
            </w:r>
          </w:p>
        </w:tc>
        <w:tc>
          <w:tcPr>
            <w:tcW w:w="4678" w:type="dxa"/>
          </w:tcPr>
          <w:p w14:paraId="066A225A" w14:textId="77777777" w:rsidR="0005185D" w:rsidRPr="003023EC" w:rsidRDefault="0005185D" w:rsidP="00466981">
            <w:pPr>
              <w:rPr>
                <w:rFonts w:ascii="Arial" w:hAnsi="Arial" w:cs="Arial"/>
                <w:sz w:val="16"/>
                <w:szCs w:val="16"/>
              </w:rPr>
            </w:pPr>
            <w:r w:rsidRPr="003023EC">
              <w:rPr>
                <w:rFonts w:ascii="Arial" w:hAnsi="Arial" w:cs="Arial"/>
                <w:sz w:val="16"/>
                <w:szCs w:val="16"/>
              </w:rPr>
              <w:t>Spycharki do 110 kW</w:t>
            </w:r>
          </w:p>
        </w:tc>
        <w:tc>
          <w:tcPr>
            <w:tcW w:w="1275" w:type="dxa"/>
          </w:tcPr>
          <w:p w14:paraId="30B49A8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16</w:t>
            </w:r>
          </w:p>
        </w:tc>
        <w:tc>
          <w:tcPr>
            <w:tcW w:w="1418" w:type="dxa"/>
            <w:noWrap/>
          </w:tcPr>
          <w:p w14:paraId="1B982F7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16</w:t>
            </w:r>
          </w:p>
        </w:tc>
        <w:tc>
          <w:tcPr>
            <w:tcW w:w="850" w:type="dxa"/>
            <w:noWrap/>
          </w:tcPr>
          <w:p w14:paraId="3861B19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16E69AAA" w14:textId="77777777" w:rsidR="0005185D" w:rsidRPr="003023EC" w:rsidRDefault="0005185D" w:rsidP="00466981">
            <w:pPr>
              <w:jc w:val="center"/>
              <w:rPr>
                <w:rFonts w:ascii="Arial" w:hAnsi="Arial" w:cs="Arial"/>
                <w:sz w:val="16"/>
                <w:szCs w:val="16"/>
              </w:rPr>
            </w:pPr>
          </w:p>
        </w:tc>
      </w:tr>
      <w:tr w:rsidR="0005185D" w:rsidRPr="00FE425F" w14:paraId="56771A60" w14:textId="77777777" w:rsidTr="00466981">
        <w:trPr>
          <w:trHeight w:val="340"/>
        </w:trPr>
        <w:tc>
          <w:tcPr>
            <w:tcW w:w="1418" w:type="dxa"/>
            <w:noWrap/>
          </w:tcPr>
          <w:p w14:paraId="46F5295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824</w:t>
            </w:r>
          </w:p>
        </w:tc>
        <w:tc>
          <w:tcPr>
            <w:tcW w:w="4678" w:type="dxa"/>
          </w:tcPr>
          <w:p w14:paraId="463FE837" w14:textId="77777777" w:rsidR="0005185D" w:rsidRPr="003023EC" w:rsidRDefault="0005185D" w:rsidP="00466981">
            <w:pPr>
              <w:rPr>
                <w:rFonts w:ascii="Arial" w:hAnsi="Arial" w:cs="Arial"/>
                <w:sz w:val="16"/>
                <w:szCs w:val="16"/>
              </w:rPr>
            </w:pPr>
            <w:r w:rsidRPr="003023EC">
              <w:rPr>
                <w:rFonts w:ascii="Arial" w:hAnsi="Arial" w:cs="Arial"/>
                <w:sz w:val="16"/>
                <w:szCs w:val="16"/>
              </w:rPr>
              <w:t>Ładowarki jednonaczyniowe do 20 t</w:t>
            </w:r>
          </w:p>
        </w:tc>
        <w:tc>
          <w:tcPr>
            <w:tcW w:w="1275" w:type="dxa"/>
          </w:tcPr>
          <w:p w14:paraId="1CBC584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16</w:t>
            </w:r>
          </w:p>
        </w:tc>
        <w:tc>
          <w:tcPr>
            <w:tcW w:w="1418" w:type="dxa"/>
            <w:noWrap/>
          </w:tcPr>
          <w:p w14:paraId="00927A0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16</w:t>
            </w:r>
          </w:p>
        </w:tc>
        <w:tc>
          <w:tcPr>
            <w:tcW w:w="850" w:type="dxa"/>
            <w:noWrap/>
          </w:tcPr>
          <w:p w14:paraId="0E600BC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15B1863A" w14:textId="77777777" w:rsidR="0005185D" w:rsidRPr="003023EC" w:rsidRDefault="0005185D" w:rsidP="00466981">
            <w:pPr>
              <w:jc w:val="center"/>
              <w:rPr>
                <w:rFonts w:ascii="Arial" w:hAnsi="Arial" w:cs="Arial"/>
                <w:sz w:val="16"/>
                <w:szCs w:val="16"/>
              </w:rPr>
            </w:pPr>
          </w:p>
        </w:tc>
      </w:tr>
      <w:tr w:rsidR="0005185D" w:rsidRPr="00FE425F" w14:paraId="6A871ECE" w14:textId="77777777" w:rsidTr="00466981">
        <w:trPr>
          <w:trHeight w:val="340"/>
        </w:trPr>
        <w:tc>
          <w:tcPr>
            <w:tcW w:w="1418" w:type="dxa"/>
            <w:noWrap/>
          </w:tcPr>
          <w:p w14:paraId="323BB90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825</w:t>
            </w:r>
          </w:p>
        </w:tc>
        <w:tc>
          <w:tcPr>
            <w:tcW w:w="4678" w:type="dxa"/>
          </w:tcPr>
          <w:p w14:paraId="3835B269" w14:textId="77777777" w:rsidR="0005185D" w:rsidRPr="003023EC" w:rsidRDefault="0005185D" w:rsidP="00466981">
            <w:pPr>
              <w:rPr>
                <w:rFonts w:ascii="Arial" w:hAnsi="Arial" w:cs="Arial"/>
                <w:sz w:val="16"/>
                <w:szCs w:val="16"/>
              </w:rPr>
            </w:pPr>
            <w:r w:rsidRPr="003023EC">
              <w:rPr>
                <w:rFonts w:ascii="Arial" w:hAnsi="Arial" w:cs="Arial"/>
                <w:sz w:val="16"/>
                <w:szCs w:val="16"/>
              </w:rPr>
              <w:t>Rusztowania budowlano-montażowe metalowe - montaż i demontaż</w:t>
            </w:r>
          </w:p>
        </w:tc>
        <w:tc>
          <w:tcPr>
            <w:tcW w:w="1275" w:type="dxa"/>
          </w:tcPr>
          <w:p w14:paraId="7F0A257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418" w:type="dxa"/>
            <w:noWrap/>
          </w:tcPr>
          <w:p w14:paraId="434BE60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850" w:type="dxa"/>
            <w:noWrap/>
          </w:tcPr>
          <w:p w14:paraId="51C3687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508A73BE" w14:textId="77777777" w:rsidR="0005185D" w:rsidRPr="003023EC" w:rsidRDefault="0005185D" w:rsidP="00466981">
            <w:pPr>
              <w:jc w:val="center"/>
              <w:rPr>
                <w:rFonts w:ascii="Arial" w:hAnsi="Arial" w:cs="Arial"/>
                <w:sz w:val="16"/>
                <w:szCs w:val="16"/>
              </w:rPr>
            </w:pPr>
          </w:p>
        </w:tc>
      </w:tr>
      <w:tr w:rsidR="0005185D" w:rsidRPr="00FE425F" w14:paraId="63D17E59" w14:textId="77777777" w:rsidTr="00466981">
        <w:trPr>
          <w:trHeight w:val="340"/>
        </w:trPr>
        <w:tc>
          <w:tcPr>
            <w:tcW w:w="1418" w:type="dxa"/>
            <w:noWrap/>
          </w:tcPr>
          <w:p w14:paraId="5CB5BC6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826</w:t>
            </w:r>
          </w:p>
        </w:tc>
        <w:tc>
          <w:tcPr>
            <w:tcW w:w="4678" w:type="dxa"/>
          </w:tcPr>
          <w:p w14:paraId="430A512D" w14:textId="77777777" w:rsidR="0005185D" w:rsidRPr="003023EC" w:rsidRDefault="0005185D" w:rsidP="00466981">
            <w:pPr>
              <w:rPr>
                <w:rFonts w:ascii="Arial" w:hAnsi="Arial" w:cs="Arial"/>
                <w:sz w:val="16"/>
                <w:szCs w:val="16"/>
              </w:rPr>
            </w:pPr>
            <w:r w:rsidRPr="003023EC">
              <w:rPr>
                <w:rFonts w:ascii="Arial" w:hAnsi="Arial" w:cs="Arial"/>
                <w:sz w:val="16"/>
                <w:szCs w:val="16"/>
              </w:rPr>
              <w:t>Koparki jednonaczyniowe - wszystkie typy</w:t>
            </w:r>
          </w:p>
        </w:tc>
        <w:tc>
          <w:tcPr>
            <w:tcW w:w="1275" w:type="dxa"/>
          </w:tcPr>
          <w:p w14:paraId="7DD9124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418" w:type="dxa"/>
            <w:noWrap/>
          </w:tcPr>
          <w:p w14:paraId="0B9FDD7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850" w:type="dxa"/>
            <w:noWrap/>
          </w:tcPr>
          <w:p w14:paraId="0F00728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1F3588E5" w14:textId="77777777" w:rsidR="0005185D" w:rsidRPr="003023EC" w:rsidRDefault="0005185D" w:rsidP="00466981">
            <w:pPr>
              <w:jc w:val="center"/>
              <w:rPr>
                <w:rFonts w:ascii="Arial" w:hAnsi="Arial" w:cs="Arial"/>
                <w:sz w:val="16"/>
                <w:szCs w:val="16"/>
              </w:rPr>
            </w:pPr>
          </w:p>
        </w:tc>
      </w:tr>
      <w:tr w:rsidR="0005185D" w:rsidRPr="00FE425F" w14:paraId="1C3DFD87" w14:textId="77777777" w:rsidTr="00466981">
        <w:trPr>
          <w:trHeight w:val="340"/>
        </w:trPr>
        <w:tc>
          <w:tcPr>
            <w:tcW w:w="1418" w:type="dxa"/>
            <w:noWrap/>
          </w:tcPr>
          <w:p w14:paraId="76E90F4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827</w:t>
            </w:r>
          </w:p>
        </w:tc>
        <w:tc>
          <w:tcPr>
            <w:tcW w:w="4678" w:type="dxa"/>
          </w:tcPr>
          <w:p w14:paraId="65FBBC54" w14:textId="77777777" w:rsidR="0005185D" w:rsidRPr="003023EC" w:rsidRDefault="0005185D" w:rsidP="00466981">
            <w:pPr>
              <w:rPr>
                <w:rFonts w:ascii="Arial" w:hAnsi="Arial" w:cs="Arial"/>
                <w:sz w:val="16"/>
                <w:szCs w:val="16"/>
              </w:rPr>
            </w:pPr>
            <w:r w:rsidRPr="003023EC">
              <w:rPr>
                <w:rFonts w:ascii="Arial" w:hAnsi="Arial" w:cs="Arial"/>
                <w:sz w:val="16"/>
                <w:szCs w:val="16"/>
              </w:rPr>
              <w:t>Spycharki – wszystkie typy</w:t>
            </w:r>
          </w:p>
        </w:tc>
        <w:tc>
          <w:tcPr>
            <w:tcW w:w="1275" w:type="dxa"/>
          </w:tcPr>
          <w:p w14:paraId="0574E2D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418" w:type="dxa"/>
            <w:noWrap/>
          </w:tcPr>
          <w:p w14:paraId="70303E4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850" w:type="dxa"/>
            <w:noWrap/>
          </w:tcPr>
          <w:p w14:paraId="05D13B2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46D609AD" w14:textId="77777777" w:rsidR="0005185D" w:rsidRPr="003023EC" w:rsidRDefault="0005185D" w:rsidP="00466981">
            <w:pPr>
              <w:jc w:val="center"/>
              <w:rPr>
                <w:rFonts w:ascii="Arial" w:hAnsi="Arial" w:cs="Arial"/>
                <w:sz w:val="16"/>
                <w:szCs w:val="16"/>
              </w:rPr>
            </w:pPr>
          </w:p>
        </w:tc>
      </w:tr>
      <w:tr w:rsidR="0005185D" w:rsidRPr="00FE425F" w14:paraId="6E0FC860" w14:textId="77777777" w:rsidTr="00466981">
        <w:trPr>
          <w:trHeight w:val="340"/>
        </w:trPr>
        <w:tc>
          <w:tcPr>
            <w:tcW w:w="1418" w:type="dxa"/>
            <w:noWrap/>
          </w:tcPr>
          <w:p w14:paraId="1133E90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828</w:t>
            </w:r>
          </w:p>
        </w:tc>
        <w:tc>
          <w:tcPr>
            <w:tcW w:w="4678" w:type="dxa"/>
          </w:tcPr>
          <w:p w14:paraId="0F807CBB" w14:textId="77777777" w:rsidR="0005185D" w:rsidRPr="003023EC" w:rsidRDefault="0005185D" w:rsidP="00466981">
            <w:pPr>
              <w:rPr>
                <w:rFonts w:ascii="Arial" w:hAnsi="Arial" w:cs="Arial"/>
                <w:sz w:val="16"/>
                <w:szCs w:val="16"/>
              </w:rPr>
            </w:pPr>
            <w:r w:rsidRPr="003023EC">
              <w:rPr>
                <w:rFonts w:ascii="Arial" w:hAnsi="Arial" w:cs="Arial"/>
                <w:sz w:val="16"/>
                <w:szCs w:val="16"/>
              </w:rPr>
              <w:t>Ładowarki jednonaczyniowe – wszystkie typy</w:t>
            </w:r>
          </w:p>
        </w:tc>
        <w:tc>
          <w:tcPr>
            <w:tcW w:w="1275" w:type="dxa"/>
          </w:tcPr>
          <w:p w14:paraId="4F3DBFB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418" w:type="dxa"/>
            <w:noWrap/>
          </w:tcPr>
          <w:p w14:paraId="0EF0A8A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850" w:type="dxa"/>
            <w:noWrap/>
          </w:tcPr>
          <w:p w14:paraId="4182A1A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4B7F4F3E" w14:textId="77777777" w:rsidR="0005185D" w:rsidRPr="003023EC" w:rsidRDefault="0005185D" w:rsidP="00466981">
            <w:pPr>
              <w:jc w:val="center"/>
              <w:rPr>
                <w:rFonts w:ascii="Arial" w:hAnsi="Arial" w:cs="Arial"/>
                <w:sz w:val="16"/>
                <w:szCs w:val="16"/>
              </w:rPr>
            </w:pPr>
          </w:p>
        </w:tc>
      </w:tr>
      <w:tr w:rsidR="0005185D" w:rsidRPr="00FE425F" w14:paraId="4B60CF98" w14:textId="77777777" w:rsidTr="00466981">
        <w:trPr>
          <w:trHeight w:val="340"/>
        </w:trPr>
        <w:tc>
          <w:tcPr>
            <w:tcW w:w="1418" w:type="dxa"/>
            <w:noWrap/>
          </w:tcPr>
          <w:p w14:paraId="6E86F65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829</w:t>
            </w:r>
          </w:p>
        </w:tc>
        <w:tc>
          <w:tcPr>
            <w:tcW w:w="4678" w:type="dxa"/>
          </w:tcPr>
          <w:p w14:paraId="4AA493E9" w14:textId="77777777" w:rsidR="0005185D" w:rsidRPr="003023EC" w:rsidRDefault="0005185D" w:rsidP="00466981">
            <w:pPr>
              <w:rPr>
                <w:rFonts w:ascii="Arial" w:hAnsi="Arial" w:cs="Arial"/>
                <w:sz w:val="16"/>
                <w:szCs w:val="16"/>
              </w:rPr>
            </w:pPr>
            <w:r w:rsidRPr="003023EC">
              <w:rPr>
                <w:rFonts w:ascii="Arial" w:hAnsi="Arial" w:cs="Arial"/>
                <w:sz w:val="16"/>
                <w:szCs w:val="16"/>
              </w:rPr>
              <w:t>Koparki wielonaczyniowe</w:t>
            </w:r>
          </w:p>
        </w:tc>
        <w:tc>
          <w:tcPr>
            <w:tcW w:w="1275" w:type="dxa"/>
          </w:tcPr>
          <w:p w14:paraId="26CB2FA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16</w:t>
            </w:r>
          </w:p>
        </w:tc>
        <w:tc>
          <w:tcPr>
            <w:tcW w:w="1418" w:type="dxa"/>
            <w:noWrap/>
          </w:tcPr>
          <w:p w14:paraId="5BF0FE7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16</w:t>
            </w:r>
          </w:p>
        </w:tc>
        <w:tc>
          <w:tcPr>
            <w:tcW w:w="850" w:type="dxa"/>
            <w:noWrap/>
          </w:tcPr>
          <w:p w14:paraId="475F671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32038061" w14:textId="77777777" w:rsidR="0005185D" w:rsidRPr="003023EC" w:rsidRDefault="0005185D" w:rsidP="00466981">
            <w:pPr>
              <w:jc w:val="center"/>
              <w:rPr>
                <w:rFonts w:ascii="Arial" w:hAnsi="Arial" w:cs="Arial"/>
                <w:sz w:val="16"/>
                <w:szCs w:val="16"/>
              </w:rPr>
            </w:pPr>
          </w:p>
        </w:tc>
      </w:tr>
      <w:tr w:rsidR="0005185D" w:rsidRPr="00FE425F" w14:paraId="710A5A09" w14:textId="77777777" w:rsidTr="00466981">
        <w:trPr>
          <w:trHeight w:val="340"/>
        </w:trPr>
        <w:tc>
          <w:tcPr>
            <w:tcW w:w="1418" w:type="dxa"/>
            <w:noWrap/>
          </w:tcPr>
          <w:p w14:paraId="5C08E99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830</w:t>
            </w:r>
          </w:p>
        </w:tc>
        <w:tc>
          <w:tcPr>
            <w:tcW w:w="4678" w:type="dxa"/>
          </w:tcPr>
          <w:p w14:paraId="5CF51001" w14:textId="77777777" w:rsidR="0005185D" w:rsidRPr="003023EC" w:rsidRDefault="0005185D" w:rsidP="00466981">
            <w:pPr>
              <w:rPr>
                <w:rFonts w:ascii="Arial" w:hAnsi="Arial" w:cs="Arial"/>
                <w:sz w:val="16"/>
                <w:szCs w:val="16"/>
              </w:rPr>
            </w:pPr>
            <w:r w:rsidRPr="003023EC">
              <w:rPr>
                <w:rFonts w:ascii="Arial" w:hAnsi="Arial" w:cs="Arial"/>
                <w:sz w:val="16"/>
                <w:szCs w:val="16"/>
              </w:rPr>
              <w:t>Koparki wielonaczyniowe łańcuchowe</w:t>
            </w:r>
          </w:p>
        </w:tc>
        <w:tc>
          <w:tcPr>
            <w:tcW w:w="1275" w:type="dxa"/>
          </w:tcPr>
          <w:p w14:paraId="4073D64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16</w:t>
            </w:r>
          </w:p>
        </w:tc>
        <w:tc>
          <w:tcPr>
            <w:tcW w:w="1418" w:type="dxa"/>
            <w:noWrap/>
          </w:tcPr>
          <w:p w14:paraId="36F0021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16</w:t>
            </w:r>
          </w:p>
        </w:tc>
        <w:tc>
          <w:tcPr>
            <w:tcW w:w="850" w:type="dxa"/>
            <w:noWrap/>
          </w:tcPr>
          <w:p w14:paraId="308CEAD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291A4D0B" w14:textId="77777777" w:rsidR="0005185D" w:rsidRPr="003023EC" w:rsidRDefault="0005185D" w:rsidP="00466981">
            <w:pPr>
              <w:jc w:val="center"/>
              <w:rPr>
                <w:rFonts w:ascii="Arial" w:hAnsi="Arial" w:cs="Arial"/>
                <w:sz w:val="16"/>
                <w:szCs w:val="16"/>
              </w:rPr>
            </w:pPr>
          </w:p>
        </w:tc>
      </w:tr>
      <w:tr w:rsidR="0005185D" w:rsidRPr="00FE425F" w14:paraId="5251D2EF" w14:textId="77777777" w:rsidTr="00466981">
        <w:trPr>
          <w:trHeight w:val="340"/>
        </w:trPr>
        <w:tc>
          <w:tcPr>
            <w:tcW w:w="1418" w:type="dxa"/>
            <w:noWrap/>
          </w:tcPr>
          <w:p w14:paraId="352D109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831</w:t>
            </w:r>
          </w:p>
        </w:tc>
        <w:tc>
          <w:tcPr>
            <w:tcW w:w="4678" w:type="dxa"/>
          </w:tcPr>
          <w:p w14:paraId="1CE169E9" w14:textId="77777777" w:rsidR="0005185D" w:rsidRPr="003023EC" w:rsidRDefault="0005185D" w:rsidP="00466981">
            <w:pPr>
              <w:rPr>
                <w:rFonts w:ascii="Arial" w:hAnsi="Arial" w:cs="Arial"/>
                <w:sz w:val="16"/>
                <w:szCs w:val="16"/>
              </w:rPr>
            </w:pPr>
            <w:r w:rsidRPr="003023EC">
              <w:rPr>
                <w:rFonts w:ascii="Arial" w:hAnsi="Arial" w:cs="Arial"/>
                <w:sz w:val="16"/>
                <w:szCs w:val="16"/>
              </w:rPr>
              <w:t>Pilarki mechaniczne do ścinki drzew</w:t>
            </w:r>
          </w:p>
        </w:tc>
        <w:tc>
          <w:tcPr>
            <w:tcW w:w="1275" w:type="dxa"/>
          </w:tcPr>
          <w:p w14:paraId="0EA8E45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418" w:type="dxa"/>
            <w:noWrap/>
          </w:tcPr>
          <w:p w14:paraId="004BB4A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850" w:type="dxa"/>
            <w:noWrap/>
          </w:tcPr>
          <w:p w14:paraId="735DE0C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73850D08" w14:textId="77777777" w:rsidR="0005185D" w:rsidRPr="003023EC" w:rsidRDefault="0005185D" w:rsidP="00466981">
            <w:pPr>
              <w:jc w:val="center"/>
              <w:rPr>
                <w:rFonts w:ascii="Arial" w:hAnsi="Arial" w:cs="Arial"/>
                <w:sz w:val="16"/>
                <w:szCs w:val="16"/>
              </w:rPr>
            </w:pPr>
          </w:p>
        </w:tc>
      </w:tr>
      <w:tr w:rsidR="0005185D" w:rsidRPr="00FE425F" w14:paraId="5499B3C9" w14:textId="77777777" w:rsidTr="00466981">
        <w:trPr>
          <w:trHeight w:val="340"/>
        </w:trPr>
        <w:tc>
          <w:tcPr>
            <w:tcW w:w="1418" w:type="dxa"/>
            <w:noWrap/>
          </w:tcPr>
          <w:p w14:paraId="2815EB6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832</w:t>
            </w:r>
          </w:p>
        </w:tc>
        <w:tc>
          <w:tcPr>
            <w:tcW w:w="4678" w:type="dxa"/>
          </w:tcPr>
          <w:p w14:paraId="6BF37F77" w14:textId="77777777" w:rsidR="0005185D" w:rsidRPr="003023EC" w:rsidRDefault="0005185D" w:rsidP="00466981">
            <w:pPr>
              <w:rPr>
                <w:rFonts w:ascii="Arial" w:hAnsi="Arial" w:cs="Arial"/>
                <w:sz w:val="16"/>
                <w:szCs w:val="16"/>
              </w:rPr>
            </w:pPr>
            <w:r w:rsidRPr="003023EC">
              <w:rPr>
                <w:rFonts w:ascii="Arial" w:hAnsi="Arial" w:cs="Arial"/>
                <w:sz w:val="16"/>
                <w:szCs w:val="16"/>
              </w:rPr>
              <w:t>Kurs maszynistów lokomotywek wąskotorowych na powierzchni</w:t>
            </w:r>
          </w:p>
        </w:tc>
        <w:tc>
          <w:tcPr>
            <w:tcW w:w="1275" w:type="dxa"/>
          </w:tcPr>
          <w:p w14:paraId="776DDDE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418" w:type="dxa"/>
            <w:noWrap/>
          </w:tcPr>
          <w:p w14:paraId="4CE6F9D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850" w:type="dxa"/>
            <w:noWrap/>
          </w:tcPr>
          <w:p w14:paraId="540C01A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tcPr>
          <w:p w14:paraId="6BA92FBF" w14:textId="77777777" w:rsidR="0005185D" w:rsidRPr="003023EC" w:rsidRDefault="0005185D" w:rsidP="00466981">
            <w:pPr>
              <w:jc w:val="center"/>
              <w:rPr>
                <w:rFonts w:ascii="Arial" w:hAnsi="Arial" w:cs="Arial"/>
                <w:sz w:val="16"/>
                <w:szCs w:val="16"/>
              </w:rPr>
            </w:pPr>
          </w:p>
        </w:tc>
      </w:tr>
      <w:tr w:rsidR="0005185D" w:rsidRPr="00FE425F" w14:paraId="5F37FBB7" w14:textId="77777777" w:rsidTr="00466981">
        <w:trPr>
          <w:trHeight w:val="441"/>
        </w:trPr>
        <w:tc>
          <w:tcPr>
            <w:tcW w:w="1418" w:type="dxa"/>
            <w:noWrap/>
          </w:tcPr>
          <w:p w14:paraId="27931A8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833</w:t>
            </w:r>
          </w:p>
        </w:tc>
        <w:tc>
          <w:tcPr>
            <w:tcW w:w="4678" w:type="dxa"/>
          </w:tcPr>
          <w:p w14:paraId="516DBE8E" w14:textId="77777777" w:rsidR="0005185D" w:rsidRPr="003023EC" w:rsidRDefault="0005185D" w:rsidP="00466981">
            <w:pPr>
              <w:rPr>
                <w:rFonts w:ascii="Arial" w:hAnsi="Arial" w:cs="Arial"/>
                <w:sz w:val="16"/>
                <w:szCs w:val="16"/>
              </w:rPr>
            </w:pPr>
            <w:r w:rsidRPr="003023EC">
              <w:rPr>
                <w:rFonts w:ascii="Arial" w:hAnsi="Arial" w:cs="Arial"/>
                <w:sz w:val="16"/>
                <w:szCs w:val="16"/>
              </w:rPr>
              <w:t>Kurs początkowy - podstawowy w zakresie przewozu drogowego towarów niebezpiecznych wszystkich klas</w:t>
            </w:r>
          </w:p>
        </w:tc>
        <w:tc>
          <w:tcPr>
            <w:tcW w:w="1275" w:type="dxa"/>
          </w:tcPr>
          <w:p w14:paraId="7A341DA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418" w:type="dxa"/>
            <w:noWrap/>
          </w:tcPr>
          <w:p w14:paraId="3C63A31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850" w:type="dxa"/>
            <w:noWrap/>
          </w:tcPr>
          <w:p w14:paraId="557434A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66156E5E" w14:textId="77777777" w:rsidR="0005185D" w:rsidRPr="003023EC" w:rsidRDefault="0005185D" w:rsidP="00466981">
            <w:pPr>
              <w:jc w:val="center"/>
              <w:rPr>
                <w:rFonts w:ascii="Arial" w:hAnsi="Arial" w:cs="Arial"/>
                <w:sz w:val="16"/>
                <w:szCs w:val="16"/>
              </w:rPr>
            </w:pPr>
          </w:p>
        </w:tc>
      </w:tr>
      <w:tr w:rsidR="0005185D" w:rsidRPr="00FE425F" w14:paraId="6945301B" w14:textId="77777777" w:rsidTr="00466981">
        <w:trPr>
          <w:trHeight w:val="441"/>
        </w:trPr>
        <w:tc>
          <w:tcPr>
            <w:tcW w:w="1418" w:type="dxa"/>
            <w:noWrap/>
          </w:tcPr>
          <w:p w14:paraId="01C0871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834</w:t>
            </w:r>
          </w:p>
        </w:tc>
        <w:tc>
          <w:tcPr>
            <w:tcW w:w="4678" w:type="dxa"/>
          </w:tcPr>
          <w:p w14:paraId="520ADDCF" w14:textId="77777777" w:rsidR="0005185D" w:rsidRPr="003023EC" w:rsidRDefault="0005185D" w:rsidP="00466981">
            <w:pPr>
              <w:rPr>
                <w:rFonts w:ascii="Arial" w:hAnsi="Arial" w:cs="Arial"/>
                <w:sz w:val="16"/>
                <w:szCs w:val="16"/>
              </w:rPr>
            </w:pPr>
            <w:r w:rsidRPr="003023EC">
              <w:rPr>
                <w:rFonts w:ascii="Arial" w:hAnsi="Arial" w:cs="Arial"/>
                <w:sz w:val="16"/>
                <w:szCs w:val="16"/>
              </w:rPr>
              <w:t>Kurs początkowy - specjalistyczny w zakresie przewozu drogowego towarów niebezpiecznych w cysternach</w:t>
            </w:r>
          </w:p>
        </w:tc>
        <w:tc>
          <w:tcPr>
            <w:tcW w:w="1275" w:type="dxa"/>
          </w:tcPr>
          <w:p w14:paraId="05EC3C5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418" w:type="dxa"/>
            <w:noWrap/>
          </w:tcPr>
          <w:p w14:paraId="52D3ED4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850" w:type="dxa"/>
            <w:noWrap/>
          </w:tcPr>
          <w:p w14:paraId="2741EF6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2789B72E" w14:textId="77777777" w:rsidR="0005185D" w:rsidRPr="003023EC" w:rsidRDefault="0005185D" w:rsidP="00466981">
            <w:pPr>
              <w:jc w:val="center"/>
              <w:rPr>
                <w:rFonts w:ascii="Arial" w:hAnsi="Arial" w:cs="Arial"/>
                <w:sz w:val="16"/>
                <w:szCs w:val="16"/>
              </w:rPr>
            </w:pPr>
          </w:p>
        </w:tc>
      </w:tr>
      <w:tr w:rsidR="0005185D" w:rsidRPr="00FE425F" w14:paraId="019A4940" w14:textId="77777777" w:rsidTr="00466981">
        <w:trPr>
          <w:trHeight w:val="441"/>
        </w:trPr>
        <w:tc>
          <w:tcPr>
            <w:tcW w:w="1418" w:type="dxa"/>
            <w:noWrap/>
          </w:tcPr>
          <w:p w14:paraId="1E53783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835</w:t>
            </w:r>
          </w:p>
        </w:tc>
        <w:tc>
          <w:tcPr>
            <w:tcW w:w="4678" w:type="dxa"/>
          </w:tcPr>
          <w:p w14:paraId="0336B75D" w14:textId="77777777" w:rsidR="0005185D" w:rsidRPr="003023EC" w:rsidRDefault="0005185D" w:rsidP="00466981">
            <w:pPr>
              <w:rPr>
                <w:rFonts w:ascii="Arial" w:hAnsi="Arial" w:cs="Arial"/>
                <w:sz w:val="16"/>
                <w:szCs w:val="16"/>
              </w:rPr>
            </w:pPr>
            <w:r w:rsidRPr="003023EC">
              <w:rPr>
                <w:rFonts w:ascii="Arial" w:hAnsi="Arial" w:cs="Arial"/>
                <w:sz w:val="16"/>
                <w:szCs w:val="16"/>
              </w:rPr>
              <w:t>Kurs początkowy - specjalistyczny w zakresie przewozu drogowego towarów niebezpiecznych klasy 1</w:t>
            </w:r>
          </w:p>
        </w:tc>
        <w:tc>
          <w:tcPr>
            <w:tcW w:w="1275" w:type="dxa"/>
          </w:tcPr>
          <w:p w14:paraId="652509C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58F6055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7136F15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63D51BD9" w14:textId="77777777" w:rsidR="0005185D" w:rsidRPr="003023EC" w:rsidRDefault="0005185D" w:rsidP="00466981">
            <w:pPr>
              <w:jc w:val="center"/>
              <w:rPr>
                <w:rFonts w:ascii="Arial" w:hAnsi="Arial" w:cs="Arial"/>
                <w:sz w:val="16"/>
                <w:szCs w:val="16"/>
              </w:rPr>
            </w:pPr>
          </w:p>
        </w:tc>
      </w:tr>
      <w:tr w:rsidR="0005185D" w:rsidRPr="00FE425F" w14:paraId="10018F43" w14:textId="77777777" w:rsidTr="00466981">
        <w:trPr>
          <w:trHeight w:val="441"/>
        </w:trPr>
        <w:tc>
          <w:tcPr>
            <w:tcW w:w="1418" w:type="dxa"/>
            <w:noWrap/>
          </w:tcPr>
          <w:p w14:paraId="16F8C19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836</w:t>
            </w:r>
          </w:p>
        </w:tc>
        <w:tc>
          <w:tcPr>
            <w:tcW w:w="4678" w:type="dxa"/>
          </w:tcPr>
          <w:p w14:paraId="60269CAF" w14:textId="77777777" w:rsidR="0005185D" w:rsidRPr="003023EC" w:rsidRDefault="0005185D" w:rsidP="00466981">
            <w:pPr>
              <w:rPr>
                <w:rFonts w:ascii="Arial" w:hAnsi="Arial" w:cs="Arial"/>
                <w:sz w:val="16"/>
                <w:szCs w:val="16"/>
              </w:rPr>
            </w:pPr>
            <w:r w:rsidRPr="003023EC">
              <w:rPr>
                <w:rFonts w:ascii="Arial" w:hAnsi="Arial" w:cs="Arial"/>
                <w:sz w:val="16"/>
                <w:szCs w:val="16"/>
              </w:rPr>
              <w:t>Kurs doskonalący - podstawowy w zakresie przewozu drogowego towarów niebezpiecznych wszystkich klas</w:t>
            </w:r>
          </w:p>
        </w:tc>
        <w:tc>
          <w:tcPr>
            <w:tcW w:w="1275" w:type="dxa"/>
          </w:tcPr>
          <w:p w14:paraId="4455D61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418" w:type="dxa"/>
            <w:noWrap/>
          </w:tcPr>
          <w:p w14:paraId="2C02A00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850" w:type="dxa"/>
            <w:noWrap/>
          </w:tcPr>
          <w:p w14:paraId="7BC1C91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544C5910" w14:textId="77777777" w:rsidR="0005185D" w:rsidRPr="003023EC" w:rsidRDefault="0005185D" w:rsidP="00466981">
            <w:pPr>
              <w:jc w:val="center"/>
              <w:rPr>
                <w:rFonts w:ascii="Arial" w:hAnsi="Arial" w:cs="Arial"/>
                <w:sz w:val="16"/>
                <w:szCs w:val="16"/>
              </w:rPr>
            </w:pPr>
          </w:p>
        </w:tc>
      </w:tr>
      <w:tr w:rsidR="0005185D" w:rsidRPr="00FE425F" w14:paraId="1D0845B8" w14:textId="77777777" w:rsidTr="00466981">
        <w:trPr>
          <w:trHeight w:val="441"/>
        </w:trPr>
        <w:tc>
          <w:tcPr>
            <w:tcW w:w="1418" w:type="dxa"/>
            <w:noWrap/>
          </w:tcPr>
          <w:p w14:paraId="26E1A5A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837</w:t>
            </w:r>
          </w:p>
        </w:tc>
        <w:tc>
          <w:tcPr>
            <w:tcW w:w="4678" w:type="dxa"/>
          </w:tcPr>
          <w:p w14:paraId="399CC6DE" w14:textId="77777777" w:rsidR="0005185D" w:rsidRPr="003023EC" w:rsidRDefault="0005185D" w:rsidP="00466981">
            <w:pPr>
              <w:rPr>
                <w:rFonts w:ascii="Arial" w:hAnsi="Arial" w:cs="Arial"/>
                <w:sz w:val="16"/>
                <w:szCs w:val="16"/>
              </w:rPr>
            </w:pPr>
            <w:r w:rsidRPr="003023EC">
              <w:rPr>
                <w:rFonts w:ascii="Arial" w:hAnsi="Arial" w:cs="Arial"/>
                <w:sz w:val="16"/>
                <w:szCs w:val="16"/>
              </w:rPr>
              <w:t>Kurs doskonalący - specjalistyczny w zakresie przewozu drogowego towarów niebezpiecznych w cysternach</w:t>
            </w:r>
          </w:p>
        </w:tc>
        <w:tc>
          <w:tcPr>
            <w:tcW w:w="1275" w:type="dxa"/>
          </w:tcPr>
          <w:p w14:paraId="4E860C4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0791497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6BBC665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35AF316F" w14:textId="77777777" w:rsidR="0005185D" w:rsidRPr="003023EC" w:rsidRDefault="0005185D" w:rsidP="00466981">
            <w:pPr>
              <w:jc w:val="center"/>
              <w:rPr>
                <w:rFonts w:ascii="Arial" w:hAnsi="Arial" w:cs="Arial"/>
                <w:sz w:val="16"/>
                <w:szCs w:val="16"/>
              </w:rPr>
            </w:pPr>
          </w:p>
        </w:tc>
      </w:tr>
      <w:tr w:rsidR="0005185D" w:rsidRPr="00FE425F" w14:paraId="1C611164" w14:textId="77777777" w:rsidTr="00466981">
        <w:trPr>
          <w:trHeight w:val="441"/>
        </w:trPr>
        <w:tc>
          <w:tcPr>
            <w:tcW w:w="1418" w:type="dxa"/>
            <w:noWrap/>
          </w:tcPr>
          <w:p w14:paraId="616767E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838</w:t>
            </w:r>
          </w:p>
        </w:tc>
        <w:tc>
          <w:tcPr>
            <w:tcW w:w="4678" w:type="dxa"/>
          </w:tcPr>
          <w:p w14:paraId="5708F9E1" w14:textId="77777777" w:rsidR="0005185D" w:rsidRPr="003023EC" w:rsidRDefault="0005185D" w:rsidP="00466981">
            <w:pPr>
              <w:rPr>
                <w:rFonts w:ascii="Arial" w:hAnsi="Arial" w:cs="Arial"/>
                <w:sz w:val="16"/>
                <w:szCs w:val="16"/>
              </w:rPr>
            </w:pPr>
            <w:r w:rsidRPr="003023EC">
              <w:rPr>
                <w:rFonts w:ascii="Arial" w:hAnsi="Arial" w:cs="Arial"/>
                <w:sz w:val="16"/>
                <w:szCs w:val="16"/>
              </w:rPr>
              <w:t>Kurs doskonalący - specjalistyczny w zakresie przewozu drogowego towarów niebezpiecznych klasy 1</w:t>
            </w:r>
          </w:p>
        </w:tc>
        <w:tc>
          <w:tcPr>
            <w:tcW w:w="1275" w:type="dxa"/>
          </w:tcPr>
          <w:p w14:paraId="0E67101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22E13D0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35EE833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1A2BC63F" w14:textId="77777777" w:rsidR="0005185D" w:rsidRPr="003023EC" w:rsidRDefault="0005185D" w:rsidP="00466981">
            <w:pPr>
              <w:jc w:val="center"/>
              <w:rPr>
                <w:rFonts w:ascii="Arial" w:hAnsi="Arial" w:cs="Arial"/>
                <w:sz w:val="16"/>
                <w:szCs w:val="16"/>
              </w:rPr>
            </w:pPr>
          </w:p>
        </w:tc>
      </w:tr>
      <w:tr w:rsidR="0005185D" w:rsidRPr="00FE425F" w14:paraId="66459A08" w14:textId="77777777" w:rsidTr="00466981">
        <w:trPr>
          <w:trHeight w:val="441"/>
        </w:trPr>
        <w:tc>
          <w:tcPr>
            <w:tcW w:w="1418" w:type="dxa"/>
            <w:noWrap/>
          </w:tcPr>
          <w:p w14:paraId="52E4ED2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839</w:t>
            </w:r>
          </w:p>
        </w:tc>
        <w:tc>
          <w:tcPr>
            <w:tcW w:w="4678" w:type="dxa"/>
          </w:tcPr>
          <w:p w14:paraId="336A4051"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dla osób zatrudnionych przy przewozie towarów niebezpiecznych - gazów technicznych lub czynnościach związanych z tym przewozem w tym przy załadunku lub rozładunku</w:t>
            </w:r>
          </w:p>
        </w:tc>
        <w:tc>
          <w:tcPr>
            <w:tcW w:w="1275" w:type="dxa"/>
          </w:tcPr>
          <w:p w14:paraId="0E322CC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418" w:type="dxa"/>
            <w:noWrap/>
          </w:tcPr>
          <w:p w14:paraId="35ECC7D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850" w:type="dxa"/>
            <w:noWrap/>
          </w:tcPr>
          <w:p w14:paraId="57BADB5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367CA152" w14:textId="77777777" w:rsidR="0005185D" w:rsidRPr="003023EC" w:rsidRDefault="0005185D" w:rsidP="00466981">
            <w:pPr>
              <w:jc w:val="center"/>
              <w:rPr>
                <w:rFonts w:ascii="Arial" w:hAnsi="Arial" w:cs="Arial"/>
                <w:sz w:val="16"/>
                <w:szCs w:val="16"/>
              </w:rPr>
            </w:pPr>
          </w:p>
        </w:tc>
      </w:tr>
      <w:tr w:rsidR="0005185D" w:rsidRPr="00FE425F" w14:paraId="06549862" w14:textId="77777777" w:rsidTr="00466981">
        <w:trPr>
          <w:trHeight w:val="441"/>
        </w:trPr>
        <w:tc>
          <w:tcPr>
            <w:tcW w:w="1418" w:type="dxa"/>
            <w:noWrap/>
          </w:tcPr>
          <w:p w14:paraId="17331D8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840</w:t>
            </w:r>
          </w:p>
        </w:tc>
        <w:tc>
          <w:tcPr>
            <w:tcW w:w="4678" w:type="dxa"/>
          </w:tcPr>
          <w:p w14:paraId="1F0121E8" w14:textId="77777777" w:rsidR="0005185D" w:rsidRPr="003023EC" w:rsidRDefault="0005185D" w:rsidP="00466981">
            <w:pPr>
              <w:rPr>
                <w:rFonts w:ascii="Arial" w:hAnsi="Arial" w:cs="Arial"/>
                <w:sz w:val="16"/>
                <w:szCs w:val="16"/>
              </w:rPr>
            </w:pPr>
            <w:r w:rsidRPr="003023EC">
              <w:rPr>
                <w:rFonts w:ascii="Arial" w:hAnsi="Arial" w:cs="Arial"/>
                <w:sz w:val="16"/>
                <w:szCs w:val="16"/>
              </w:rPr>
              <w:t>Kurs specjalistyczny dla osób zatrudnionych przy przewozie towarów niebezpiecznych w cysternach lub czynnościach związanych z tym przewozem, w tym przy załadunku lub rozładunku</w:t>
            </w:r>
          </w:p>
        </w:tc>
        <w:tc>
          <w:tcPr>
            <w:tcW w:w="1275" w:type="dxa"/>
          </w:tcPr>
          <w:p w14:paraId="097E94E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418" w:type="dxa"/>
            <w:noWrap/>
          </w:tcPr>
          <w:p w14:paraId="582330A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850" w:type="dxa"/>
            <w:noWrap/>
          </w:tcPr>
          <w:p w14:paraId="590EE64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2BA57A61" w14:textId="77777777" w:rsidR="0005185D" w:rsidRPr="003023EC" w:rsidRDefault="0005185D" w:rsidP="00466981">
            <w:pPr>
              <w:jc w:val="center"/>
              <w:rPr>
                <w:rFonts w:ascii="Arial" w:hAnsi="Arial" w:cs="Arial"/>
                <w:sz w:val="16"/>
                <w:szCs w:val="16"/>
              </w:rPr>
            </w:pPr>
          </w:p>
        </w:tc>
      </w:tr>
      <w:tr w:rsidR="0005185D" w:rsidRPr="00FE425F" w14:paraId="0192443E" w14:textId="77777777" w:rsidTr="00466981">
        <w:trPr>
          <w:trHeight w:val="441"/>
        </w:trPr>
        <w:tc>
          <w:tcPr>
            <w:tcW w:w="1418" w:type="dxa"/>
            <w:noWrap/>
          </w:tcPr>
          <w:p w14:paraId="7666A37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841</w:t>
            </w:r>
          </w:p>
        </w:tc>
        <w:tc>
          <w:tcPr>
            <w:tcW w:w="4678" w:type="dxa"/>
          </w:tcPr>
          <w:p w14:paraId="5A9A1174" w14:textId="77777777" w:rsidR="0005185D" w:rsidRPr="003023EC" w:rsidRDefault="0005185D" w:rsidP="00466981">
            <w:pPr>
              <w:rPr>
                <w:rFonts w:ascii="Arial" w:hAnsi="Arial" w:cs="Arial"/>
                <w:sz w:val="16"/>
                <w:szCs w:val="16"/>
              </w:rPr>
            </w:pPr>
            <w:r w:rsidRPr="003023EC">
              <w:rPr>
                <w:rFonts w:ascii="Arial" w:hAnsi="Arial" w:cs="Arial"/>
                <w:sz w:val="16"/>
                <w:szCs w:val="16"/>
              </w:rPr>
              <w:t xml:space="preserve">Kurs specjalistyczny dla osób zatrudnionych przy przewozie towarów niebezpiecznych - materiałów wybuchowych lub </w:t>
            </w:r>
            <w:r w:rsidRPr="003023EC">
              <w:rPr>
                <w:rFonts w:ascii="Arial" w:hAnsi="Arial" w:cs="Arial"/>
                <w:sz w:val="16"/>
                <w:szCs w:val="16"/>
              </w:rPr>
              <w:lastRenderedPageBreak/>
              <w:t>czynnościach związanych z tym przewozem, w tym przy załadunku lub rozładunku</w:t>
            </w:r>
          </w:p>
        </w:tc>
        <w:tc>
          <w:tcPr>
            <w:tcW w:w="1275" w:type="dxa"/>
          </w:tcPr>
          <w:p w14:paraId="639C677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lastRenderedPageBreak/>
              <w:t>3</w:t>
            </w:r>
          </w:p>
        </w:tc>
        <w:tc>
          <w:tcPr>
            <w:tcW w:w="1418" w:type="dxa"/>
            <w:noWrap/>
          </w:tcPr>
          <w:p w14:paraId="023AB97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850" w:type="dxa"/>
            <w:noWrap/>
          </w:tcPr>
          <w:p w14:paraId="21E9032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032A1C74" w14:textId="77777777" w:rsidR="0005185D" w:rsidRPr="003023EC" w:rsidRDefault="0005185D" w:rsidP="00466981">
            <w:pPr>
              <w:jc w:val="center"/>
              <w:rPr>
                <w:rFonts w:ascii="Arial" w:hAnsi="Arial" w:cs="Arial"/>
                <w:sz w:val="16"/>
                <w:szCs w:val="16"/>
              </w:rPr>
            </w:pPr>
          </w:p>
        </w:tc>
      </w:tr>
      <w:tr w:rsidR="0005185D" w:rsidRPr="00A60894" w14:paraId="7410EDEE" w14:textId="77777777" w:rsidTr="00466981">
        <w:trPr>
          <w:trHeight w:val="441"/>
        </w:trPr>
        <w:tc>
          <w:tcPr>
            <w:tcW w:w="1418" w:type="dxa"/>
            <w:noWrap/>
          </w:tcPr>
          <w:p w14:paraId="6350B78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842</w:t>
            </w:r>
          </w:p>
        </w:tc>
        <w:tc>
          <w:tcPr>
            <w:tcW w:w="4678" w:type="dxa"/>
          </w:tcPr>
          <w:p w14:paraId="2A9E491A"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obsługi wciągników i wciągarek z napędem pneumatycznym typu PWŁ, PWS, SWŁ, KUM, UTM oraz wciągników ręcznych WR, WŁG</w:t>
            </w:r>
          </w:p>
        </w:tc>
        <w:tc>
          <w:tcPr>
            <w:tcW w:w="1275" w:type="dxa"/>
          </w:tcPr>
          <w:p w14:paraId="1567299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418" w:type="dxa"/>
            <w:noWrap/>
          </w:tcPr>
          <w:p w14:paraId="31B4243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66DECE1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tcPr>
          <w:p w14:paraId="0C9610D8" w14:textId="77777777" w:rsidR="0005185D" w:rsidRPr="003023EC" w:rsidRDefault="0005185D" w:rsidP="00466981">
            <w:pPr>
              <w:jc w:val="center"/>
              <w:rPr>
                <w:rFonts w:ascii="Arial" w:hAnsi="Arial" w:cs="Arial"/>
                <w:sz w:val="16"/>
                <w:szCs w:val="16"/>
              </w:rPr>
            </w:pPr>
          </w:p>
        </w:tc>
      </w:tr>
      <w:tr w:rsidR="0005185D" w:rsidRPr="00FE425F" w14:paraId="38EB67A9" w14:textId="77777777" w:rsidTr="00466981">
        <w:trPr>
          <w:trHeight w:val="340"/>
        </w:trPr>
        <w:tc>
          <w:tcPr>
            <w:tcW w:w="1418" w:type="dxa"/>
            <w:noWrap/>
          </w:tcPr>
          <w:p w14:paraId="4884BDE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843</w:t>
            </w:r>
          </w:p>
        </w:tc>
        <w:tc>
          <w:tcPr>
            <w:tcW w:w="4678" w:type="dxa"/>
          </w:tcPr>
          <w:p w14:paraId="2775CC8A" w14:textId="77777777" w:rsidR="0005185D" w:rsidRPr="003023EC" w:rsidRDefault="0005185D" w:rsidP="00466981">
            <w:pPr>
              <w:rPr>
                <w:rFonts w:ascii="Arial" w:hAnsi="Arial" w:cs="Arial"/>
                <w:sz w:val="16"/>
                <w:szCs w:val="16"/>
              </w:rPr>
            </w:pPr>
            <w:r w:rsidRPr="003023EC">
              <w:rPr>
                <w:rFonts w:ascii="Arial" w:hAnsi="Arial" w:cs="Arial"/>
                <w:sz w:val="16"/>
                <w:szCs w:val="16"/>
              </w:rPr>
              <w:t>Kurs sanitariuszy</w:t>
            </w:r>
          </w:p>
        </w:tc>
        <w:tc>
          <w:tcPr>
            <w:tcW w:w="1275" w:type="dxa"/>
          </w:tcPr>
          <w:p w14:paraId="6D34958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418" w:type="dxa"/>
            <w:noWrap/>
          </w:tcPr>
          <w:p w14:paraId="1558921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850" w:type="dxa"/>
            <w:noWrap/>
          </w:tcPr>
          <w:p w14:paraId="01E94B8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6E046033" w14:textId="77777777" w:rsidR="0005185D" w:rsidRPr="003023EC" w:rsidRDefault="0005185D" w:rsidP="00466981">
            <w:pPr>
              <w:jc w:val="center"/>
              <w:rPr>
                <w:rFonts w:ascii="Arial" w:hAnsi="Arial" w:cs="Arial"/>
                <w:sz w:val="16"/>
                <w:szCs w:val="16"/>
              </w:rPr>
            </w:pPr>
          </w:p>
        </w:tc>
      </w:tr>
      <w:tr w:rsidR="0005185D" w:rsidRPr="00FE425F" w14:paraId="5D246F47" w14:textId="77777777" w:rsidTr="00466981">
        <w:trPr>
          <w:trHeight w:val="340"/>
        </w:trPr>
        <w:tc>
          <w:tcPr>
            <w:tcW w:w="1418" w:type="dxa"/>
            <w:noWrap/>
          </w:tcPr>
          <w:p w14:paraId="39F494C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844</w:t>
            </w:r>
          </w:p>
        </w:tc>
        <w:tc>
          <w:tcPr>
            <w:tcW w:w="4678" w:type="dxa"/>
          </w:tcPr>
          <w:p w14:paraId="76FCCD6A" w14:textId="77777777" w:rsidR="0005185D" w:rsidRPr="003023EC" w:rsidRDefault="0005185D" w:rsidP="00466981">
            <w:pPr>
              <w:rPr>
                <w:rFonts w:ascii="Arial" w:hAnsi="Arial" w:cs="Arial"/>
                <w:sz w:val="16"/>
                <w:szCs w:val="16"/>
              </w:rPr>
            </w:pPr>
            <w:r w:rsidRPr="003023EC">
              <w:rPr>
                <w:rFonts w:ascii="Arial" w:hAnsi="Arial" w:cs="Arial"/>
                <w:sz w:val="16"/>
                <w:szCs w:val="16"/>
              </w:rPr>
              <w:t>Kurs montażu i demontażu rurociągów</w:t>
            </w:r>
          </w:p>
        </w:tc>
        <w:tc>
          <w:tcPr>
            <w:tcW w:w="1275" w:type="dxa"/>
          </w:tcPr>
          <w:p w14:paraId="5B61590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40A0AB8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6EE0E89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454758BF" w14:textId="77777777" w:rsidR="0005185D" w:rsidRPr="003023EC" w:rsidRDefault="0005185D" w:rsidP="00466981">
            <w:pPr>
              <w:jc w:val="center"/>
              <w:rPr>
                <w:rFonts w:ascii="Arial" w:hAnsi="Arial" w:cs="Arial"/>
                <w:sz w:val="16"/>
                <w:szCs w:val="16"/>
              </w:rPr>
            </w:pPr>
          </w:p>
        </w:tc>
      </w:tr>
      <w:tr w:rsidR="0005185D" w:rsidRPr="00FE425F" w14:paraId="0446CD2B" w14:textId="77777777" w:rsidTr="00466981">
        <w:trPr>
          <w:trHeight w:val="340"/>
        </w:trPr>
        <w:tc>
          <w:tcPr>
            <w:tcW w:w="1418" w:type="dxa"/>
            <w:noWrap/>
          </w:tcPr>
          <w:p w14:paraId="59CDD31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845</w:t>
            </w:r>
          </w:p>
        </w:tc>
        <w:tc>
          <w:tcPr>
            <w:tcW w:w="4678" w:type="dxa"/>
          </w:tcPr>
          <w:p w14:paraId="48288441" w14:textId="77777777" w:rsidR="0005185D" w:rsidRPr="003023EC" w:rsidRDefault="0005185D" w:rsidP="00466981">
            <w:pPr>
              <w:rPr>
                <w:rFonts w:ascii="Arial" w:hAnsi="Arial" w:cs="Arial"/>
                <w:sz w:val="16"/>
                <w:szCs w:val="16"/>
              </w:rPr>
            </w:pPr>
            <w:r w:rsidRPr="003023EC">
              <w:rPr>
                <w:rFonts w:ascii="Arial" w:hAnsi="Arial" w:cs="Arial"/>
                <w:sz w:val="16"/>
                <w:szCs w:val="16"/>
              </w:rPr>
              <w:t>Kurs obsługi pił tarczowych, elektronarzędzi</w:t>
            </w:r>
          </w:p>
        </w:tc>
        <w:tc>
          <w:tcPr>
            <w:tcW w:w="1275" w:type="dxa"/>
          </w:tcPr>
          <w:p w14:paraId="55669C7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5C8D357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3048942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6B67B2E4" w14:textId="77777777" w:rsidR="0005185D" w:rsidRPr="003023EC" w:rsidRDefault="0005185D" w:rsidP="00466981">
            <w:pPr>
              <w:jc w:val="center"/>
              <w:rPr>
                <w:rFonts w:ascii="Arial" w:hAnsi="Arial" w:cs="Arial"/>
                <w:sz w:val="16"/>
                <w:szCs w:val="16"/>
              </w:rPr>
            </w:pPr>
          </w:p>
        </w:tc>
      </w:tr>
      <w:tr w:rsidR="0005185D" w:rsidRPr="00FE425F" w14:paraId="0838B273" w14:textId="77777777" w:rsidTr="00466981">
        <w:trPr>
          <w:trHeight w:val="340"/>
        </w:trPr>
        <w:tc>
          <w:tcPr>
            <w:tcW w:w="1418" w:type="dxa"/>
            <w:noWrap/>
          </w:tcPr>
          <w:p w14:paraId="2B39934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846</w:t>
            </w:r>
          </w:p>
        </w:tc>
        <w:tc>
          <w:tcPr>
            <w:tcW w:w="4678" w:type="dxa"/>
          </w:tcPr>
          <w:p w14:paraId="5AD50960" w14:textId="77777777" w:rsidR="0005185D" w:rsidRPr="003023EC" w:rsidRDefault="0005185D" w:rsidP="00466981">
            <w:pPr>
              <w:rPr>
                <w:rFonts w:ascii="Arial" w:hAnsi="Arial" w:cs="Arial"/>
                <w:sz w:val="16"/>
                <w:szCs w:val="16"/>
              </w:rPr>
            </w:pPr>
            <w:r w:rsidRPr="003023EC">
              <w:rPr>
                <w:rFonts w:ascii="Arial" w:hAnsi="Arial" w:cs="Arial"/>
                <w:sz w:val="16"/>
                <w:szCs w:val="16"/>
              </w:rPr>
              <w:t>Kurs w zakresie obsługi hydraulicznych i pneumatycznych pił taśmowych i łańcuchowych pod ziemią</w:t>
            </w:r>
          </w:p>
        </w:tc>
        <w:tc>
          <w:tcPr>
            <w:tcW w:w="1275" w:type="dxa"/>
          </w:tcPr>
          <w:p w14:paraId="39D5933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517EBCE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06214AF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46460B9F" w14:textId="77777777" w:rsidR="0005185D" w:rsidRPr="003023EC" w:rsidRDefault="0005185D" w:rsidP="00466981">
            <w:pPr>
              <w:jc w:val="center"/>
              <w:rPr>
                <w:rFonts w:ascii="Arial" w:hAnsi="Arial" w:cs="Arial"/>
                <w:sz w:val="16"/>
                <w:szCs w:val="16"/>
              </w:rPr>
            </w:pPr>
          </w:p>
        </w:tc>
      </w:tr>
      <w:tr w:rsidR="0005185D" w:rsidRPr="00FE425F" w14:paraId="5463A86D" w14:textId="77777777" w:rsidTr="00466981">
        <w:trPr>
          <w:trHeight w:val="340"/>
        </w:trPr>
        <w:tc>
          <w:tcPr>
            <w:tcW w:w="1418" w:type="dxa"/>
            <w:noWrap/>
          </w:tcPr>
          <w:p w14:paraId="0222978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847</w:t>
            </w:r>
          </w:p>
        </w:tc>
        <w:tc>
          <w:tcPr>
            <w:tcW w:w="4678" w:type="dxa"/>
          </w:tcPr>
          <w:p w14:paraId="041C0743" w14:textId="77777777" w:rsidR="0005185D" w:rsidRPr="003023EC" w:rsidRDefault="0005185D" w:rsidP="00466981">
            <w:pPr>
              <w:rPr>
                <w:rFonts w:ascii="Arial" w:hAnsi="Arial" w:cs="Arial"/>
                <w:sz w:val="16"/>
                <w:szCs w:val="16"/>
              </w:rPr>
            </w:pPr>
            <w:r w:rsidRPr="003023EC">
              <w:rPr>
                <w:rFonts w:ascii="Arial" w:hAnsi="Arial" w:cs="Arial"/>
                <w:sz w:val="16"/>
                <w:szCs w:val="16"/>
              </w:rPr>
              <w:t>Kurs instruktorów szkolenia praktycznego (dla nowoprzyjętych)</w:t>
            </w:r>
          </w:p>
        </w:tc>
        <w:tc>
          <w:tcPr>
            <w:tcW w:w="1275" w:type="dxa"/>
          </w:tcPr>
          <w:p w14:paraId="424F5A6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418" w:type="dxa"/>
            <w:noWrap/>
          </w:tcPr>
          <w:p w14:paraId="794CE43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850" w:type="dxa"/>
            <w:noWrap/>
          </w:tcPr>
          <w:p w14:paraId="15DB569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1A94AAA8" w14:textId="77777777" w:rsidR="0005185D" w:rsidRPr="003023EC" w:rsidRDefault="0005185D" w:rsidP="00466981">
            <w:pPr>
              <w:jc w:val="center"/>
              <w:rPr>
                <w:rFonts w:ascii="Arial" w:hAnsi="Arial" w:cs="Arial"/>
                <w:sz w:val="16"/>
                <w:szCs w:val="16"/>
              </w:rPr>
            </w:pPr>
          </w:p>
        </w:tc>
      </w:tr>
      <w:tr w:rsidR="0005185D" w:rsidRPr="00FE425F" w14:paraId="45654D46" w14:textId="77777777" w:rsidTr="00466981">
        <w:trPr>
          <w:trHeight w:val="340"/>
        </w:trPr>
        <w:tc>
          <w:tcPr>
            <w:tcW w:w="1418" w:type="dxa"/>
            <w:noWrap/>
          </w:tcPr>
          <w:p w14:paraId="0E413CA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848</w:t>
            </w:r>
          </w:p>
        </w:tc>
        <w:tc>
          <w:tcPr>
            <w:tcW w:w="4678" w:type="dxa"/>
          </w:tcPr>
          <w:p w14:paraId="77C1CC4E" w14:textId="77777777" w:rsidR="0005185D" w:rsidRPr="003023EC" w:rsidRDefault="0005185D" w:rsidP="00466981">
            <w:pPr>
              <w:rPr>
                <w:rFonts w:ascii="Arial" w:hAnsi="Arial" w:cs="Arial"/>
                <w:sz w:val="16"/>
                <w:szCs w:val="16"/>
              </w:rPr>
            </w:pPr>
            <w:r w:rsidRPr="003023EC">
              <w:rPr>
                <w:rFonts w:ascii="Arial" w:hAnsi="Arial" w:cs="Arial"/>
                <w:sz w:val="16"/>
                <w:szCs w:val="16"/>
              </w:rPr>
              <w:t>Szkolenie w zakresie metod prowadzenia instruktażu stanowiskowego</w:t>
            </w:r>
          </w:p>
        </w:tc>
        <w:tc>
          <w:tcPr>
            <w:tcW w:w="1275" w:type="dxa"/>
          </w:tcPr>
          <w:p w14:paraId="60C7B82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68F0BF0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76DE64D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4CCF3D08" w14:textId="77777777" w:rsidR="0005185D" w:rsidRPr="003023EC" w:rsidRDefault="0005185D" w:rsidP="00466981">
            <w:pPr>
              <w:jc w:val="center"/>
              <w:rPr>
                <w:rFonts w:ascii="Arial" w:hAnsi="Arial" w:cs="Arial"/>
                <w:sz w:val="16"/>
                <w:szCs w:val="16"/>
              </w:rPr>
            </w:pPr>
          </w:p>
        </w:tc>
      </w:tr>
      <w:tr w:rsidR="0005185D" w:rsidRPr="00FE425F" w14:paraId="4E8DA0ED" w14:textId="77777777" w:rsidTr="00466981">
        <w:trPr>
          <w:trHeight w:val="340"/>
        </w:trPr>
        <w:tc>
          <w:tcPr>
            <w:tcW w:w="1418" w:type="dxa"/>
            <w:noWrap/>
          </w:tcPr>
          <w:p w14:paraId="5A52497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849</w:t>
            </w:r>
          </w:p>
        </w:tc>
        <w:tc>
          <w:tcPr>
            <w:tcW w:w="4678" w:type="dxa"/>
          </w:tcPr>
          <w:p w14:paraId="21D8A482" w14:textId="77777777" w:rsidR="0005185D" w:rsidRPr="003023EC" w:rsidRDefault="0005185D" w:rsidP="00466981">
            <w:pPr>
              <w:rPr>
                <w:rFonts w:ascii="Arial" w:hAnsi="Arial" w:cs="Arial"/>
                <w:sz w:val="16"/>
                <w:szCs w:val="16"/>
              </w:rPr>
            </w:pPr>
            <w:r w:rsidRPr="003023EC">
              <w:rPr>
                <w:rFonts w:ascii="Arial" w:hAnsi="Arial" w:cs="Arial"/>
                <w:sz w:val="16"/>
                <w:szCs w:val="16"/>
              </w:rPr>
              <w:t>Kurs pedagogiczny dla wykładowców niepublicznych placówek oświatowych</w:t>
            </w:r>
          </w:p>
        </w:tc>
        <w:tc>
          <w:tcPr>
            <w:tcW w:w="1275" w:type="dxa"/>
          </w:tcPr>
          <w:p w14:paraId="0F2BE00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418" w:type="dxa"/>
            <w:noWrap/>
          </w:tcPr>
          <w:p w14:paraId="213D328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850" w:type="dxa"/>
            <w:noWrap/>
          </w:tcPr>
          <w:p w14:paraId="43C70B7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460F2866" w14:textId="77777777" w:rsidR="0005185D" w:rsidRPr="003023EC" w:rsidRDefault="0005185D" w:rsidP="00466981">
            <w:pPr>
              <w:jc w:val="center"/>
              <w:rPr>
                <w:rFonts w:ascii="Arial" w:hAnsi="Arial" w:cs="Arial"/>
                <w:sz w:val="16"/>
                <w:szCs w:val="16"/>
              </w:rPr>
            </w:pPr>
          </w:p>
        </w:tc>
      </w:tr>
      <w:tr w:rsidR="0005185D" w:rsidRPr="00FE425F" w14:paraId="0033DA34" w14:textId="77777777" w:rsidTr="00466981">
        <w:trPr>
          <w:trHeight w:val="340"/>
        </w:trPr>
        <w:tc>
          <w:tcPr>
            <w:tcW w:w="1418" w:type="dxa"/>
            <w:noWrap/>
          </w:tcPr>
          <w:p w14:paraId="2A63961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850</w:t>
            </w:r>
          </w:p>
        </w:tc>
        <w:tc>
          <w:tcPr>
            <w:tcW w:w="4678" w:type="dxa"/>
          </w:tcPr>
          <w:p w14:paraId="4980C837" w14:textId="77777777" w:rsidR="0005185D" w:rsidRPr="003023EC" w:rsidRDefault="0005185D" w:rsidP="00466981">
            <w:pPr>
              <w:rPr>
                <w:rFonts w:ascii="Arial" w:hAnsi="Arial" w:cs="Arial"/>
                <w:sz w:val="16"/>
                <w:szCs w:val="16"/>
              </w:rPr>
            </w:pPr>
            <w:r w:rsidRPr="003023EC">
              <w:rPr>
                <w:rFonts w:ascii="Arial" w:hAnsi="Arial" w:cs="Arial"/>
                <w:sz w:val="16"/>
                <w:szCs w:val="16"/>
              </w:rPr>
              <w:t>Kurs pedagogiczny dla instruktorów praktycznej nauki zawodu</w:t>
            </w:r>
          </w:p>
        </w:tc>
        <w:tc>
          <w:tcPr>
            <w:tcW w:w="1275" w:type="dxa"/>
          </w:tcPr>
          <w:p w14:paraId="6C8DCF1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418" w:type="dxa"/>
            <w:noWrap/>
          </w:tcPr>
          <w:p w14:paraId="174F129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850" w:type="dxa"/>
            <w:noWrap/>
          </w:tcPr>
          <w:p w14:paraId="4F88949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45B9B3CF" w14:textId="77777777" w:rsidR="0005185D" w:rsidRPr="003023EC" w:rsidRDefault="0005185D" w:rsidP="00466981">
            <w:pPr>
              <w:jc w:val="center"/>
              <w:rPr>
                <w:rFonts w:ascii="Arial" w:hAnsi="Arial" w:cs="Arial"/>
                <w:sz w:val="16"/>
                <w:szCs w:val="16"/>
              </w:rPr>
            </w:pPr>
          </w:p>
        </w:tc>
      </w:tr>
      <w:tr w:rsidR="0005185D" w:rsidRPr="00FE425F" w14:paraId="146A591E" w14:textId="77777777" w:rsidTr="00466981">
        <w:trPr>
          <w:trHeight w:val="340"/>
        </w:trPr>
        <w:tc>
          <w:tcPr>
            <w:tcW w:w="1418" w:type="dxa"/>
            <w:noWrap/>
          </w:tcPr>
          <w:p w14:paraId="6046B3BD"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851</w:t>
            </w:r>
          </w:p>
        </w:tc>
        <w:tc>
          <w:tcPr>
            <w:tcW w:w="4678" w:type="dxa"/>
          </w:tcPr>
          <w:p w14:paraId="136A3201" w14:textId="77777777" w:rsidR="0005185D" w:rsidRPr="00CD09BB" w:rsidRDefault="0005185D" w:rsidP="00466981">
            <w:pPr>
              <w:rPr>
                <w:rFonts w:ascii="Arial" w:hAnsi="Arial" w:cs="Arial"/>
                <w:sz w:val="16"/>
                <w:szCs w:val="16"/>
              </w:rPr>
            </w:pPr>
            <w:r w:rsidRPr="00CD09BB">
              <w:rPr>
                <w:rFonts w:ascii="Arial" w:hAnsi="Arial" w:cs="Arial"/>
                <w:sz w:val="16"/>
                <w:szCs w:val="16"/>
              </w:rPr>
              <w:t>Kurs czytania rysunku technicznego</w:t>
            </w:r>
          </w:p>
        </w:tc>
        <w:tc>
          <w:tcPr>
            <w:tcW w:w="1275" w:type="dxa"/>
          </w:tcPr>
          <w:p w14:paraId="6C0D1824"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1</w:t>
            </w:r>
          </w:p>
        </w:tc>
        <w:tc>
          <w:tcPr>
            <w:tcW w:w="1418" w:type="dxa"/>
            <w:noWrap/>
          </w:tcPr>
          <w:p w14:paraId="4D641DBB"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1</w:t>
            </w:r>
          </w:p>
        </w:tc>
        <w:tc>
          <w:tcPr>
            <w:tcW w:w="850" w:type="dxa"/>
            <w:noWrap/>
          </w:tcPr>
          <w:p w14:paraId="14D56421"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w:t>
            </w:r>
          </w:p>
        </w:tc>
        <w:tc>
          <w:tcPr>
            <w:tcW w:w="850" w:type="dxa"/>
          </w:tcPr>
          <w:p w14:paraId="596F0D9E" w14:textId="77777777" w:rsidR="0005185D" w:rsidRPr="00CD09BB" w:rsidRDefault="0005185D" w:rsidP="00466981">
            <w:pPr>
              <w:jc w:val="center"/>
              <w:rPr>
                <w:rFonts w:ascii="Arial" w:hAnsi="Arial" w:cs="Arial"/>
                <w:sz w:val="16"/>
                <w:szCs w:val="16"/>
              </w:rPr>
            </w:pPr>
          </w:p>
        </w:tc>
      </w:tr>
      <w:tr w:rsidR="0005185D" w:rsidRPr="00FE425F" w14:paraId="0C4E9359" w14:textId="77777777" w:rsidTr="00466981">
        <w:trPr>
          <w:trHeight w:val="340"/>
        </w:trPr>
        <w:tc>
          <w:tcPr>
            <w:tcW w:w="1418" w:type="dxa"/>
            <w:noWrap/>
          </w:tcPr>
          <w:p w14:paraId="4EE98AE5"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852</w:t>
            </w:r>
          </w:p>
        </w:tc>
        <w:tc>
          <w:tcPr>
            <w:tcW w:w="4678" w:type="dxa"/>
          </w:tcPr>
          <w:p w14:paraId="70825977" w14:textId="77777777" w:rsidR="0005185D" w:rsidRPr="00CD09BB" w:rsidRDefault="0005185D" w:rsidP="00466981">
            <w:pPr>
              <w:rPr>
                <w:rFonts w:ascii="Arial" w:hAnsi="Arial" w:cs="Arial"/>
                <w:sz w:val="16"/>
                <w:szCs w:val="16"/>
              </w:rPr>
            </w:pPr>
            <w:r w:rsidRPr="00CD09BB">
              <w:rPr>
                <w:rFonts w:ascii="Arial" w:hAnsi="Arial" w:cs="Arial"/>
                <w:sz w:val="16"/>
                <w:szCs w:val="16"/>
              </w:rPr>
              <w:t xml:space="preserve">MS Excel (średnio zaawansowany) </w:t>
            </w:r>
          </w:p>
        </w:tc>
        <w:tc>
          <w:tcPr>
            <w:tcW w:w="1275" w:type="dxa"/>
          </w:tcPr>
          <w:p w14:paraId="53AF281C"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1</w:t>
            </w:r>
          </w:p>
        </w:tc>
        <w:tc>
          <w:tcPr>
            <w:tcW w:w="1418" w:type="dxa"/>
            <w:noWrap/>
          </w:tcPr>
          <w:p w14:paraId="01A29A02"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1</w:t>
            </w:r>
          </w:p>
        </w:tc>
        <w:tc>
          <w:tcPr>
            <w:tcW w:w="850" w:type="dxa"/>
            <w:noWrap/>
          </w:tcPr>
          <w:p w14:paraId="55FAFE6A"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w:t>
            </w:r>
          </w:p>
        </w:tc>
        <w:tc>
          <w:tcPr>
            <w:tcW w:w="850" w:type="dxa"/>
          </w:tcPr>
          <w:p w14:paraId="18FF117C" w14:textId="77777777" w:rsidR="0005185D" w:rsidRPr="00CD09BB" w:rsidRDefault="0005185D" w:rsidP="00466981">
            <w:pPr>
              <w:jc w:val="center"/>
              <w:rPr>
                <w:rFonts w:ascii="Arial" w:hAnsi="Arial" w:cs="Arial"/>
                <w:sz w:val="16"/>
                <w:szCs w:val="16"/>
              </w:rPr>
            </w:pPr>
          </w:p>
        </w:tc>
      </w:tr>
      <w:tr w:rsidR="0005185D" w:rsidRPr="00FE425F" w14:paraId="7E0302CA" w14:textId="77777777" w:rsidTr="00466981">
        <w:trPr>
          <w:trHeight w:val="340"/>
        </w:trPr>
        <w:tc>
          <w:tcPr>
            <w:tcW w:w="1418" w:type="dxa"/>
            <w:noWrap/>
          </w:tcPr>
          <w:p w14:paraId="3D7773E1"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853</w:t>
            </w:r>
          </w:p>
        </w:tc>
        <w:tc>
          <w:tcPr>
            <w:tcW w:w="4678" w:type="dxa"/>
          </w:tcPr>
          <w:p w14:paraId="2AA56192" w14:textId="77777777" w:rsidR="0005185D" w:rsidRPr="00CD09BB" w:rsidRDefault="0005185D" w:rsidP="00466981">
            <w:pPr>
              <w:rPr>
                <w:rFonts w:ascii="Arial" w:hAnsi="Arial" w:cs="Arial"/>
                <w:sz w:val="16"/>
                <w:szCs w:val="16"/>
              </w:rPr>
            </w:pPr>
            <w:r w:rsidRPr="00CD09BB">
              <w:rPr>
                <w:rFonts w:ascii="Arial" w:hAnsi="Arial" w:cs="Arial"/>
                <w:sz w:val="16"/>
                <w:szCs w:val="16"/>
              </w:rPr>
              <w:t xml:space="preserve">MS Excel (zaawansowany) </w:t>
            </w:r>
          </w:p>
        </w:tc>
        <w:tc>
          <w:tcPr>
            <w:tcW w:w="1275" w:type="dxa"/>
          </w:tcPr>
          <w:p w14:paraId="259CE7EC"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1</w:t>
            </w:r>
          </w:p>
        </w:tc>
        <w:tc>
          <w:tcPr>
            <w:tcW w:w="1418" w:type="dxa"/>
            <w:noWrap/>
          </w:tcPr>
          <w:p w14:paraId="0F79FFF6"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1</w:t>
            </w:r>
          </w:p>
        </w:tc>
        <w:tc>
          <w:tcPr>
            <w:tcW w:w="850" w:type="dxa"/>
            <w:noWrap/>
          </w:tcPr>
          <w:p w14:paraId="565D2ED2" w14:textId="77777777" w:rsidR="0005185D" w:rsidRPr="00CD09BB" w:rsidRDefault="0005185D" w:rsidP="00466981">
            <w:pPr>
              <w:jc w:val="center"/>
              <w:rPr>
                <w:rFonts w:ascii="Arial" w:hAnsi="Arial" w:cs="Arial"/>
                <w:sz w:val="16"/>
                <w:szCs w:val="16"/>
              </w:rPr>
            </w:pPr>
            <w:r w:rsidRPr="00CD09BB">
              <w:rPr>
                <w:rFonts w:ascii="Arial" w:hAnsi="Arial" w:cs="Arial"/>
                <w:sz w:val="16"/>
                <w:szCs w:val="16"/>
              </w:rPr>
              <w:t>-</w:t>
            </w:r>
          </w:p>
        </w:tc>
        <w:tc>
          <w:tcPr>
            <w:tcW w:w="850" w:type="dxa"/>
          </w:tcPr>
          <w:p w14:paraId="4FDA1FCE" w14:textId="77777777" w:rsidR="0005185D" w:rsidRPr="00CD09BB" w:rsidRDefault="0005185D" w:rsidP="00466981">
            <w:pPr>
              <w:jc w:val="center"/>
              <w:rPr>
                <w:rFonts w:ascii="Arial" w:hAnsi="Arial" w:cs="Arial"/>
                <w:sz w:val="16"/>
                <w:szCs w:val="16"/>
              </w:rPr>
            </w:pPr>
          </w:p>
        </w:tc>
      </w:tr>
      <w:tr w:rsidR="0005185D" w:rsidRPr="00FE425F" w14:paraId="1C1CB7E2" w14:textId="77777777" w:rsidTr="00466981">
        <w:trPr>
          <w:trHeight w:val="411"/>
        </w:trPr>
        <w:tc>
          <w:tcPr>
            <w:tcW w:w="1418" w:type="dxa"/>
            <w:vAlign w:val="center"/>
          </w:tcPr>
          <w:p w14:paraId="548F013C" w14:textId="77777777" w:rsidR="0005185D" w:rsidRPr="00CD09BB" w:rsidRDefault="0005185D" w:rsidP="00466981">
            <w:pPr>
              <w:pStyle w:val="Akapitzlist"/>
              <w:ind w:left="0"/>
              <w:jc w:val="center"/>
              <w:rPr>
                <w:rFonts w:ascii="Arial" w:hAnsi="Arial" w:cs="Arial"/>
                <w:b/>
                <w:sz w:val="12"/>
                <w:szCs w:val="12"/>
              </w:rPr>
            </w:pPr>
            <w:r w:rsidRPr="00CD09BB">
              <w:rPr>
                <w:rFonts w:ascii="Arial" w:hAnsi="Arial" w:cs="Arial"/>
                <w:b/>
                <w:sz w:val="12"/>
                <w:szCs w:val="12"/>
              </w:rPr>
              <w:t>GRUPA 9.</w:t>
            </w:r>
          </w:p>
        </w:tc>
        <w:tc>
          <w:tcPr>
            <w:tcW w:w="8221" w:type="dxa"/>
            <w:gridSpan w:val="4"/>
            <w:vAlign w:val="center"/>
          </w:tcPr>
          <w:p w14:paraId="0D2F2C66" w14:textId="77777777" w:rsidR="0005185D" w:rsidRPr="00CD09BB" w:rsidRDefault="0005185D" w:rsidP="00466981">
            <w:pPr>
              <w:ind w:left="360"/>
              <w:jc w:val="center"/>
              <w:rPr>
                <w:rFonts w:ascii="Arial" w:hAnsi="Arial" w:cs="Arial"/>
                <w:b/>
                <w:sz w:val="18"/>
                <w:szCs w:val="18"/>
              </w:rPr>
            </w:pPr>
            <w:r w:rsidRPr="00CD09BB">
              <w:rPr>
                <w:rFonts w:ascii="Arial" w:hAnsi="Arial" w:cs="Arial"/>
                <w:b/>
                <w:sz w:val="18"/>
                <w:szCs w:val="18"/>
              </w:rPr>
              <w:t>KURSY SPAWALNICZE</w:t>
            </w:r>
          </w:p>
        </w:tc>
        <w:tc>
          <w:tcPr>
            <w:tcW w:w="850" w:type="dxa"/>
          </w:tcPr>
          <w:p w14:paraId="65C6F11C" w14:textId="77777777" w:rsidR="0005185D" w:rsidRPr="003023EC" w:rsidRDefault="0005185D" w:rsidP="00466981">
            <w:pPr>
              <w:ind w:left="360"/>
              <w:rPr>
                <w:rFonts w:ascii="Arial" w:hAnsi="Arial" w:cs="Arial"/>
                <w:b/>
              </w:rPr>
            </w:pPr>
          </w:p>
        </w:tc>
      </w:tr>
      <w:tr w:rsidR="0005185D" w:rsidRPr="00FE425F" w14:paraId="01AE5C05" w14:textId="77777777" w:rsidTr="00466981">
        <w:trPr>
          <w:trHeight w:val="556"/>
        </w:trPr>
        <w:tc>
          <w:tcPr>
            <w:tcW w:w="1418" w:type="dxa"/>
            <w:noWrap/>
          </w:tcPr>
          <w:p w14:paraId="14C7247B"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Lp.</w:t>
            </w:r>
          </w:p>
        </w:tc>
        <w:tc>
          <w:tcPr>
            <w:tcW w:w="4678" w:type="dxa"/>
          </w:tcPr>
          <w:p w14:paraId="36CF522F"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Nazwa szkolenia / kursu</w:t>
            </w:r>
          </w:p>
        </w:tc>
        <w:tc>
          <w:tcPr>
            <w:tcW w:w="1275" w:type="dxa"/>
          </w:tcPr>
          <w:p w14:paraId="4A90A433"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Ogólny czas trwania (dni)</w:t>
            </w:r>
          </w:p>
        </w:tc>
        <w:tc>
          <w:tcPr>
            <w:tcW w:w="1418" w:type="dxa"/>
            <w:noWrap/>
          </w:tcPr>
          <w:p w14:paraId="29F80B2D"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teoretycznego (dni)</w:t>
            </w:r>
          </w:p>
        </w:tc>
        <w:tc>
          <w:tcPr>
            <w:tcW w:w="850" w:type="dxa"/>
            <w:noWrap/>
          </w:tcPr>
          <w:p w14:paraId="2BD17E3D"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Czas trwania szkolenia praktycznego (dni)</w:t>
            </w:r>
          </w:p>
        </w:tc>
        <w:tc>
          <w:tcPr>
            <w:tcW w:w="850" w:type="dxa"/>
          </w:tcPr>
          <w:p w14:paraId="1EE4A92D" w14:textId="77777777" w:rsidR="0005185D" w:rsidRDefault="0005185D" w:rsidP="00466981">
            <w:pPr>
              <w:jc w:val="center"/>
              <w:rPr>
                <w:rFonts w:ascii="Arial" w:hAnsi="Arial" w:cs="Arial"/>
                <w:sz w:val="14"/>
                <w:szCs w:val="14"/>
              </w:rPr>
            </w:pPr>
            <w:r>
              <w:rPr>
                <w:rFonts w:ascii="Arial" w:hAnsi="Arial" w:cs="Arial"/>
                <w:sz w:val="14"/>
                <w:szCs w:val="14"/>
              </w:rPr>
              <w:t>Cena</w:t>
            </w:r>
          </w:p>
          <w:p w14:paraId="453AF3F8" w14:textId="77777777" w:rsidR="0005185D" w:rsidRPr="003023EC" w:rsidRDefault="0005185D" w:rsidP="00466981">
            <w:pPr>
              <w:jc w:val="center"/>
              <w:rPr>
                <w:rFonts w:ascii="Arial" w:hAnsi="Arial" w:cs="Arial"/>
                <w:sz w:val="14"/>
                <w:szCs w:val="14"/>
              </w:rPr>
            </w:pPr>
            <w:r>
              <w:rPr>
                <w:rFonts w:ascii="Arial" w:hAnsi="Arial" w:cs="Arial"/>
                <w:sz w:val="14"/>
                <w:szCs w:val="14"/>
              </w:rPr>
              <w:t>/za osobę</w:t>
            </w:r>
          </w:p>
        </w:tc>
      </w:tr>
      <w:tr w:rsidR="0005185D" w:rsidRPr="00FE425F" w14:paraId="2E41308B" w14:textId="77777777" w:rsidTr="00466981">
        <w:trPr>
          <w:trHeight w:val="244"/>
        </w:trPr>
        <w:tc>
          <w:tcPr>
            <w:tcW w:w="1418" w:type="dxa"/>
            <w:noWrap/>
          </w:tcPr>
          <w:p w14:paraId="190CE703"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2</w:t>
            </w:r>
          </w:p>
        </w:tc>
        <w:tc>
          <w:tcPr>
            <w:tcW w:w="4678" w:type="dxa"/>
          </w:tcPr>
          <w:p w14:paraId="1F07249A"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3</w:t>
            </w:r>
          </w:p>
        </w:tc>
        <w:tc>
          <w:tcPr>
            <w:tcW w:w="1275" w:type="dxa"/>
          </w:tcPr>
          <w:p w14:paraId="7013EF80"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4</w:t>
            </w:r>
          </w:p>
        </w:tc>
        <w:tc>
          <w:tcPr>
            <w:tcW w:w="1418" w:type="dxa"/>
            <w:noWrap/>
          </w:tcPr>
          <w:p w14:paraId="47D7ED3F"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5</w:t>
            </w:r>
          </w:p>
        </w:tc>
        <w:tc>
          <w:tcPr>
            <w:tcW w:w="850" w:type="dxa"/>
            <w:noWrap/>
          </w:tcPr>
          <w:p w14:paraId="41B56B85" w14:textId="77777777" w:rsidR="0005185D" w:rsidRPr="003023EC" w:rsidRDefault="0005185D" w:rsidP="00466981">
            <w:pPr>
              <w:jc w:val="center"/>
              <w:rPr>
                <w:rFonts w:ascii="Arial" w:hAnsi="Arial" w:cs="Arial"/>
                <w:sz w:val="16"/>
                <w:szCs w:val="16"/>
              </w:rPr>
            </w:pPr>
            <w:r w:rsidRPr="003023EC">
              <w:rPr>
                <w:rFonts w:ascii="Arial" w:hAnsi="Arial" w:cs="Arial"/>
                <w:sz w:val="14"/>
                <w:szCs w:val="14"/>
              </w:rPr>
              <w:t>6</w:t>
            </w:r>
          </w:p>
        </w:tc>
        <w:tc>
          <w:tcPr>
            <w:tcW w:w="850" w:type="dxa"/>
          </w:tcPr>
          <w:p w14:paraId="67EA9ACA" w14:textId="77777777" w:rsidR="0005185D" w:rsidRPr="003023EC" w:rsidRDefault="0005185D" w:rsidP="00466981">
            <w:pPr>
              <w:jc w:val="center"/>
              <w:rPr>
                <w:rFonts w:ascii="Arial" w:hAnsi="Arial" w:cs="Arial"/>
                <w:sz w:val="14"/>
                <w:szCs w:val="14"/>
              </w:rPr>
            </w:pPr>
            <w:r>
              <w:rPr>
                <w:rFonts w:ascii="Arial" w:hAnsi="Arial" w:cs="Arial"/>
                <w:sz w:val="14"/>
                <w:szCs w:val="14"/>
              </w:rPr>
              <w:t>7</w:t>
            </w:r>
          </w:p>
        </w:tc>
      </w:tr>
      <w:tr w:rsidR="0005185D" w:rsidRPr="00FE425F" w14:paraId="06AF87F1" w14:textId="77777777" w:rsidTr="00466981">
        <w:trPr>
          <w:trHeight w:val="441"/>
        </w:trPr>
        <w:tc>
          <w:tcPr>
            <w:tcW w:w="1418" w:type="dxa"/>
            <w:noWrap/>
          </w:tcPr>
          <w:p w14:paraId="15F0135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901</w:t>
            </w:r>
          </w:p>
        </w:tc>
        <w:tc>
          <w:tcPr>
            <w:tcW w:w="4678" w:type="dxa"/>
          </w:tcPr>
          <w:p w14:paraId="36220DED" w14:textId="77777777" w:rsidR="0005185D" w:rsidRPr="003023EC" w:rsidRDefault="0005185D" w:rsidP="00466981">
            <w:pPr>
              <w:rPr>
                <w:rFonts w:ascii="Arial" w:hAnsi="Arial" w:cs="Arial"/>
                <w:sz w:val="16"/>
                <w:szCs w:val="16"/>
              </w:rPr>
            </w:pPr>
            <w:r w:rsidRPr="003023EC">
              <w:rPr>
                <w:rFonts w:ascii="Arial" w:hAnsi="Arial" w:cs="Arial"/>
                <w:sz w:val="16"/>
                <w:szCs w:val="16"/>
              </w:rPr>
              <w:t>Kurs z zakresu zagrożeń wybuchowego i pożarowego dla czynności spawacza w ruchu zakładu górniczego</w:t>
            </w:r>
          </w:p>
        </w:tc>
        <w:tc>
          <w:tcPr>
            <w:tcW w:w="1275" w:type="dxa"/>
          </w:tcPr>
          <w:p w14:paraId="537D0E7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7FA0F57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5CF601A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64AAC760" w14:textId="77777777" w:rsidR="0005185D" w:rsidRPr="003023EC" w:rsidRDefault="0005185D" w:rsidP="00466981">
            <w:pPr>
              <w:jc w:val="center"/>
              <w:rPr>
                <w:rFonts w:ascii="Arial" w:hAnsi="Arial" w:cs="Arial"/>
                <w:sz w:val="16"/>
                <w:szCs w:val="16"/>
              </w:rPr>
            </w:pPr>
          </w:p>
        </w:tc>
      </w:tr>
      <w:tr w:rsidR="0005185D" w:rsidRPr="00FE425F" w14:paraId="1CE6CF30" w14:textId="77777777" w:rsidTr="00466981">
        <w:trPr>
          <w:trHeight w:val="340"/>
        </w:trPr>
        <w:tc>
          <w:tcPr>
            <w:tcW w:w="1418" w:type="dxa"/>
            <w:noWrap/>
          </w:tcPr>
          <w:p w14:paraId="16FEE8C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902</w:t>
            </w:r>
          </w:p>
        </w:tc>
        <w:tc>
          <w:tcPr>
            <w:tcW w:w="4678" w:type="dxa"/>
          </w:tcPr>
          <w:p w14:paraId="4C34743B" w14:textId="77777777" w:rsidR="0005185D" w:rsidRPr="003023EC" w:rsidRDefault="0005185D" w:rsidP="00466981">
            <w:pPr>
              <w:rPr>
                <w:rFonts w:ascii="Arial" w:hAnsi="Arial" w:cs="Arial"/>
                <w:sz w:val="16"/>
                <w:szCs w:val="16"/>
              </w:rPr>
            </w:pPr>
            <w:r w:rsidRPr="003023EC">
              <w:rPr>
                <w:rFonts w:ascii="Arial" w:hAnsi="Arial" w:cs="Arial"/>
                <w:sz w:val="16"/>
                <w:szCs w:val="16"/>
              </w:rPr>
              <w:t>Naprawa sprzętu do spawania gazowego</w:t>
            </w:r>
          </w:p>
        </w:tc>
        <w:tc>
          <w:tcPr>
            <w:tcW w:w="1275" w:type="dxa"/>
          </w:tcPr>
          <w:p w14:paraId="135BCAC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1418" w:type="dxa"/>
            <w:noWrap/>
          </w:tcPr>
          <w:p w14:paraId="437F423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4</w:t>
            </w:r>
          </w:p>
        </w:tc>
        <w:tc>
          <w:tcPr>
            <w:tcW w:w="850" w:type="dxa"/>
            <w:noWrap/>
          </w:tcPr>
          <w:p w14:paraId="041BC62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388D3995" w14:textId="77777777" w:rsidR="0005185D" w:rsidRPr="003023EC" w:rsidRDefault="0005185D" w:rsidP="00466981">
            <w:pPr>
              <w:jc w:val="center"/>
              <w:rPr>
                <w:rFonts w:ascii="Arial" w:hAnsi="Arial" w:cs="Arial"/>
                <w:sz w:val="16"/>
                <w:szCs w:val="16"/>
              </w:rPr>
            </w:pPr>
          </w:p>
        </w:tc>
      </w:tr>
      <w:tr w:rsidR="0005185D" w:rsidRPr="00FE425F" w14:paraId="44C1000D" w14:textId="77777777" w:rsidTr="00466981">
        <w:trPr>
          <w:trHeight w:val="340"/>
        </w:trPr>
        <w:tc>
          <w:tcPr>
            <w:tcW w:w="1418" w:type="dxa"/>
            <w:noWrap/>
          </w:tcPr>
          <w:p w14:paraId="5DA737E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903</w:t>
            </w:r>
          </w:p>
        </w:tc>
        <w:tc>
          <w:tcPr>
            <w:tcW w:w="4678" w:type="dxa"/>
          </w:tcPr>
          <w:p w14:paraId="7318A674" w14:textId="77777777" w:rsidR="0005185D" w:rsidRPr="003023EC" w:rsidRDefault="0005185D" w:rsidP="00466981">
            <w:pPr>
              <w:rPr>
                <w:rFonts w:ascii="Arial" w:hAnsi="Arial" w:cs="Arial"/>
                <w:sz w:val="16"/>
                <w:szCs w:val="16"/>
              </w:rPr>
            </w:pPr>
            <w:r w:rsidRPr="003023EC">
              <w:rPr>
                <w:rFonts w:ascii="Arial" w:hAnsi="Arial" w:cs="Arial"/>
                <w:sz w:val="16"/>
                <w:szCs w:val="16"/>
              </w:rPr>
              <w:t>Kurs wydawców i konserwatorów sprzętu spawalniczego</w:t>
            </w:r>
          </w:p>
        </w:tc>
        <w:tc>
          <w:tcPr>
            <w:tcW w:w="1275" w:type="dxa"/>
          </w:tcPr>
          <w:p w14:paraId="13B6B4E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1418" w:type="dxa"/>
            <w:noWrap/>
          </w:tcPr>
          <w:p w14:paraId="634749C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5</w:t>
            </w:r>
          </w:p>
        </w:tc>
        <w:tc>
          <w:tcPr>
            <w:tcW w:w="850" w:type="dxa"/>
            <w:noWrap/>
          </w:tcPr>
          <w:p w14:paraId="40E5354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343A89B0" w14:textId="77777777" w:rsidR="0005185D" w:rsidRPr="003023EC" w:rsidRDefault="0005185D" w:rsidP="00466981">
            <w:pPr>
              <w:jc w:val="center"/>
              <w:rPr>
                <w:rFonts w:ascii="Arial" w:hAnsi="Arial" w:cs="Arial"/>
                <w:sz w:val="16"/>
                <w:szCs w:val="16"/>
              </w:rPr>
            </w:pPr>
          </w:p>
        </w:tc>
      </w:tr>
      <w:tr w:rsidR="0005185D" w:rsidRPr="00FE425F" w14:paraId="4AEEF86C" w14:textId="77777777" w:rsidTr="00466981">
        <w:trPr>
          <w:trHeight w:val="340"/>
        </w:trPr>
        <w:tc>
          <w:tcPr>
            <w:tcW w:w="1418" w:type="dxa"/>
            <w:noWrap/>
          </w:tcPr>
          <w:p w14:paraId="3B2BC7C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904</w:t>
            </w:r>
          </w:p>
        </w:tc>
        <w:tc>
          <w:tcPr>
            <w:tcW w:w="4678" w:type="dxa"/>
          </w:tcPr>
          <w:p w14:paraId="199B8A44" w14:textId="77777777" w:rsidR="0005185D" w:rsidRPr="003023EC" w:rsidRDefault="0005185D" w:rsidP="00466981">
            <w:pPr>
              <w:rPr>
                <w:rFonts w:ascii="Arial" w:hAnsi="Arial" w:cs="Arial"/>
                <w:sz w:val="16"/>
                <w:szCs w:val="16"/>
              </w:rPr>
            </w:pPr>
            <w:r w:rsidRPr="003023EC">
              <w:rPr>
                <w:rFonts w:ascii="Arial" w:hAnsi="Arial" w:cs="Arial"/>
                <w:sz w:val="16"/>
                <w:szCs w:val="16"/>
              </w:rPr>
              <w:t>Kurs wydawców sprzętu spawalniczego</w:t>
            </w:r>
          </w:p>
        </w:tc>
        <w:tc>
          <w:tcPr>
            <w:tcW w:w="1275" w:type="dxa"/>
          </w:tcPr>
          <w:p w14:paraId="7F1400E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3D74AD70"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402E68A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4F715C4E" w14:textId="77777777" w:rsidR="0005185D" w:rsidRPr="003023EC" w:rsidRDefault="0005185D" w:rsidP="00466981">
            <w:pPr>
              <w:jc w:val="center"/>
              <w:rPr>
                <w:rFonts w:ascii="Arial" w:hAnsi="Arial" w:cs="Arial"/>
                <w:sz w:val="16"/>
                <w:szCs w:val="16"/>
              </w:rPr>
            </w:pPr>
          </w:p>
        </w:tc>
      </w:tr>
      <w:tr w:rsidR="0005185D" w:rsidRPr="00FE425F" w14:paraId="54D885DD" w14:textId="77777777" w:rsidTr="00466981">
        <w:trPr>
          <w:trHeight w:val="340"/>
        </w:trPr>
        <w:tc>
          <w:tcPr>
            <w:tcW w:w="1418" w:type="dxa"/>
            <w:noWrap/>
          </w:tcPr>
          <w:p w14:paraId="4CBD2A2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905</w:t>
            </w:r>
          </w:p>
        </w:tc>
        <w:tc>
          <w:tcPr>
            <w:tcW w:w="4678" w:type="dxa"/>
          </w:tcPr>
          <w:p w14:paraId="100677EE" w14:textId="77777777" w:rsidR="0005185D" w:rsidRPr="003023EC" w:rsidRDefault="0005185D" w:rsidP="00466981">
            <w:pPr>
              <w:rPr>
                <w:rFonts w:ascii="Arial" w:hAnsi="Arial" w:cs="Arial"/>
                <w:sz w:val="16"/>
                <w:szCs w:val="16"/>
              </w:rPr>
            </w:pPr>
            <w:r w:rsidRPr="003023EC">
              <w:rPr>
                <w:rFonts w:ascii="Arial" w:hAnsi="Arial" w:cs="Arial"/>
                <w:sz w:val="16"/>
                <w:szCs w:val="16"/>
              </w:rPr>
              <w:t>Kurs podstawowy spawania elektrycznego elektrodą otuloną</w:t>
            </w:r>
          </w:p>
        </w:tc>
        <w:tc>
          <w:tcPr>
            <w:tcW w:w="1275" w:type="dxa"/>
          </w:tcPr>
          <w:p w14:paraId="6333988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18</w:t>
            </w:r>
          </w:p>
        </w:tc>
        <w:tc>
          <w:tcPr>
            <w:tcW w:w="1418" w:type="dxa"/>
            <w:noWrap/>
          </w:tcPr>
          <w:p w14:paraId="4D70A18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18</w:t>
            </w:r>
          </w:p>
        </w:tc>
        <w:tc>
          <w:tcPr>
            <w:tcW w:w="850" w:type="dxa"/>
            <w:noWrap/>
          </w:tcPr>
          <w:p w14:paraId="74F0BFD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52FD2746" w14:textId="77777777" w:rsidR="0005185D" w:rsidRPr="003023EC" w:rsidRDefault="0005185D" w:rsidP="00466981">
            <w:pPr>
              <w:jc w:val="center"/>
              <w:rPr>
                <w:rFonts w:ascii="Arial" w:hAnsi="Arial" w:cs="Arial"/>
                <w:sz w:val="16"/>
                <w:szCs w:val="16"/>
              </w:rPr>
            </w:pPr>
          </w:p>
        </w:tc>
      </w:tr>
      <w:tr w:rsidR="0005185D" w:rsidRPr="00FE425F" w14:paraId="62569460" w14:textId="77777777" w:rsidTr="00466981">
        <w:trPr>
          <w:trHeight w:val="340"/>
        </w:trPr>
        <w:tc>
          <w:tcPr>
            <w:tcW w:w="1418" w:type="dxa"/>
            <w:noWrap/>
          </w:tcPr>
          <w:p w14:paraId="11945C8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906</w:t>
            </w:r>
          </w:p>
        </w:tc>
        <w:tc>
          <w:tcPr>
            <w:tcW w:w="4678" w:type="dxa"/>
          </w:tcPr>
          <w:p w14:paraId="03AEA0CE" w14:textId="77777777" w:rsidR="0005185D" w:rsidRPr="003023EC" w:rsidRDefault="0005185D" w:rsidP="00466981">
            <w:pPr>
              <w:rPr>
                <w:rFonts w:ascii="Arial" w:hAnsi="Arial" w:cs="Arial"/>
                <w:sz w:val="16"/>
                <w:szCs w:val="16"/>
              </w:rPr>
            </w:pPr>
            <w:r w:rsidRPr="003023EC">
              <w:rPr>
                <w:rFonts w:ascii="Arial" w:hAnsi="Arial" w:cs="Arial"/>
                <w:sz w:val="16"/>
                <w:szCs w:val="16"/>
              </w:rPr>
              <w:t>Kurs podstawowy spawania gazowego</w:t>
            </w:r>
          </w:p>
        </w:tc>
        <w:tc>
          <w:tcPr>
            <w:tcW w:w="1275" w:type="dxa"/>
          </w:tcPr>
          <w:p w14:paraId="5D5BB8A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13</w:t>
            </w:r>
          </w:p>
        </w:tc>
        <w:tc>
          <w:tcPr>
            <w:tcW w:w="1418" w:type="dxa"/>
            <w:noWrap/>
          </w:tcPr>
          <w:p w14:paraId="22C8CDB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13</w:t>
            </w:r>
          </w:p>
        </w:tc>
        <w:tc>
          <w:tcPr>
            <w:tcW w:w="850" w:type="dxa"/>
            <w:noWrap/>
          </w:tcPr>
          <w:p w14:paraId="0C89C66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1C8CD866" w14:textId="77777777" w:rsidR="0005185D" w:rsidRPr="003023EC" w:rsidRDefault="0005185D" w:rsidP="00466981">
            <w:pPr>
              <w:jc w:val="center"/>
              <w:rPr>
                <w:rFonts w:ascii="Arial" w:hAnsi="Arial" w:cs="Arial"/>
                <w:sz w:val="16"/>
                <w:szCs w:val="16"/>
              </w:rPr>
            </w:pPr>
          </w:p>
        </w:tc>
      </w:tr>
      <w:tr w:rsidR="0005185D" w:rsidRPr="00FE425F" w14:paraId="4203C8E2" w14:textId="77777777" w:rsidTr="00466981">
        <w:trPr>
          <w:trHeight w:val="340"/>
        </w:trPr>
        <w:tc>
          <w:tcPr>
            <w:tcW w:w="1418" w:type="dxa"/>
            <w:noWrap/>
          </w:tcPr>
          <w:p w14:paraId="2E87001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907</w:t>
            </w:r>
          </w:p>
        </w:tc>
        <w:tc>
          <w:tcPr>
            <w:tcW w:w="4678" w:type="dxa"/>
          </w:tcPr>
          <w:p w14:paraId="0C1C3F31" w14:textId="77777777" w:rsidR="0005185D" w:rsidRPr="003023EC" w:rsidRDefault="0005185D" w:rsidP="00466981">
            <w:pPr>
              <w:rPr>
                <w:rFonts w:ascii="Arial" w:hAnsi="Arial" w:cs="Arial"/>
                <w:sz w:val="16"/>
                <w:szCs w:val="16"/>
              </w:rPr>
            </w:pPr>
            <w:r w:rsidRPr="003023EC">
              <w:rPr>
                <w:rFonts w:ascii="Arial" w:hAnsi="Arial" w:cs="Arial"/>
                <w:sz w:val="16"/>
                <w:szCs w:val="16"/>
              </w:rPr>
              <w:t>Kurs podstawowy spawania w osłonie argonu metodą MIG</w:t>
            </w:r>
          </w:p>
        </w:tc>
        <w:tc>
          <w:tcPr>
            <w:tcW w:w="1275" w:type="dxa"/>
          </w:tcPr>
          <w:p w14:paraId="32B0E86F"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15</w:t>
            </w:r>
          </w:p>
        </w:tc>
        <w:tc>
          <w:tcPr>
            <w:tcW w:w="1418" w:type="dxa"/>
            <w:noWrap/>
          </w:tcPr>
          <w:p w14:paraId="47D1B58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15</w:t>
            </w:r>
          </w:p>
        </w:tc>
        <w:tc>
          <w:tcPr>
            <w:tcW w:w="850" w:type="dxa"/>
            <w:noWrap/>
          </w:tcPr>
          <w:p w14:paraId="532ECA2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450DEB2C" w14:textId="77777777" w:rsidR="0005185D" w:rsidRPr="003023EC" w:rsidRDefault="0005185D" w:rsidP="00466981">
            <w:pPr>
              <w:jc w:val="center"/>
              <w:rPr>
                <w:rFonts w:ascii="Arial" w:hAnsi="Arial" w:cs="Arial"/>
                <w:sz w:val="16"/>
                <w:szCs w:val="16"/>
              </w:rPr>
            </w:pPr>
          </w:p>
        </w:tc>
      </w:tr>
      <w:tr w:rsidR="0005185D" w:rsidRPr="00FE425F" w14:paraId="11B3D1DE" w14:textId="77777777" w:rsidTr="00466981">
        <w:trPr>
          <w:trHeight w:val="340"/>
        </w:trPr>
        <w:tc>
          <w:tcPr>
            <w:tcW w:w="1418" w:type="dxa"/>
            <w:noWrap/>
          </w:tcPr>
          <w:p w14:paraId="263E4E0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908</w:t>
            </w:r>
          </w:p>
        </w:tc>
        <w:tc>
          <w:tcPr>
            <w:tcW w:w="4678" w:type="dxa"/>
          </w:tcPr>
          <w:p w14:paraId="3F447122" w14:textId="77777777" w:rsidR="0005185D" w:rsidRPr="003023EC" w:rsidRDefault="0005185D" w:rsidP="00466981">
            <w:pPr>
              <w:rPr>
                <w:rFonts w:ascii="Arial" w:hAnsi="Arial" w:cs="Arial"/>
                <w:sz w:val="16"/>
                <w:szCs w:val="16"/>
              </w:rPr>
            </w:pPr>
            <w:r w:rsidRPr="003023EC">
              <w:rPr>
                <w:rFonts w:ascii="Arial" w:hAnsi="Arial" w:cs="Arial"/>
                <w:sz w:val="16"/>
                <w:szCs w:val="16"/>
              </w:rPr>
              <w:t>Kurs podstawowy spawania w osłonie CO</w:t>
            </w:r>
            <w:r w:rsidRPr="003023EC">
              <w:rPr>
                <w:rFonts w:ascii="Arial" w:hAnsi="Arial" w:cs="Arial"/>
                <w:sz w:val="16"/>
                <w:szCs w:val="16"/>
                <w:vertAlign w:val="subscript"/>
              </w:rPr>
              <w:t>2</w:t>
            </w:r>
            <w:r w:rsidRPr="003023EC">
              <w:rPr>
                <w:rFonts w:ascii="Arial" w:hAnsi="Arial" w:cs="Arial"/>
                <w:sz w:val="16"/>
                <w:szCs w:val="16"/>
              </w:rPr>
              <w:t xml:space="preserve"> metodą MAG</w:t>
            </w:r>
          </w:p>
        </w:tc>
        <w:tc>
          <w:tcPr>
            <w:tcW w:w="1275" w:type="dxa"/>
          </w:tcPr>
          <w:p w14:paraId="3FB4F23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15</w:t>
            </w:r>
          </w:p>
        </w:tc>
        <w:tc>
          <w:tcPr>
            <w:tcW w:w="1418" w:type="dxa"/>
            <w:noWrap/>
          </w:tcPr>
          <w:p w14:paraId="1BBD82D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15</w:t>
            </w:r>
          </w:p>
        </w:tc>
        <w:tc>
          <w:tcPr>
            <w:tcW w:w="850" w:type="dxa"/>
            <w:noWrap/>
          </w:tcPr>
          <w:p w14:paraId="5051884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62E54C7A" w14:textId="77777777" w:rsidR="0005185D" w:rsidRPr="003023EC" w:rsidRDefault="0005185D" w:rsidP="00466981">
            <w:pPr>
              <w:jc w:val="center"/>
              <w:rPr>
                <w:rFonts w:ascii="Arial" w:hAnsi="Arial" w:cs="Arial"/>
                <w:sz w:val="16"/>
                <w:szCs w:val="16"/>
              </w:rPr>
            </w:pPr>
          </w:p>
        </w:tc>
      </w:tr>
      <w:tr w:rsidR="0005185D" w:rsidRPr="00FE425F" w14:paraId="07F8148D" w14:textId="77777777" w:rsidTr="00466981">
        <w:trPr>
          <w:trHeight w:val="340"/>
        </w:trPr>
        <w:tc>
          <w:tcPr>
            <w:tcW w:w="1418" w:type="dxa"/>
            <w:noWrap/>
          </w:tcPr>
          <w:p w14:paraId="3A86FA8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909</w:t>
            </w:r>
          </w:p>
        </w:tc>
        <w:tc>
          <w:tcPr>
            <w:tcW w:w="4678" w:type="dxa"/>
          </w:tcPr>
          <w:p w14:paraId="6746E94F" w14:textId="77777777" w:rsidR="0005185D" w:rsidRPr="003023EC" w:rsidRDefault="0005185D" w:rsidP="00466981">
            <w:pPr>
              <w:rPr>
                <w:rFonts w:ascii="Arial" w:hAnsi="Arial" w:cs="Arial"/>
                <w:sz w:val="16"/>
                <w:szCs w:val="16"/>
              </w:rPr>
            </w:pPr>
            <w:r w:rsidRPr="003023EC">
              <w:rPr>
                <w:rFonts w:ascii="Arial" w:hAnsi="Arial" w:cs="Arial"/>
                <w:sz w:val="16"/>
                <w:szCs w:val="16"/>
              </w:rPr>
              <w:t>Kurs podstawowy spawania w osłonie argonu metodą TIG</w:t>
            </w:r>
          </w:p>
        </w:tc>
        <w:tc>
          <w:tcPr>
            <w:tcW w:w="1275" w:type="dxa"/>
          </w:tcPr>
          <w:p w14:paraId="26715FB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11</w:t>
            </w:r>
          </w:p>
        </w:tc>
        <w:tc>
          <w:tcPr>
            <w:tcW w:w="1418" w:type="dxa"/>
            <w:noWrap/>
          </w:tcPr>
          <w:p w14:paraId="66724F3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11</w:t>
            </w:r>
          </w:p>
        </w:tc>
        <w:tc>
          <w:tcPr>
            <w:tcW w:w="850" w:type="dxa"/>
            <w:noWrap/>
          </w:tcPr>
          <w:p w14:paraId="4A55D95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5A8052DF" w14:textId="77777777" w:rsidR="0005185D" w:rsidRPr="003023EC" w:rsidRDefault="0005185D" w:rsidP="00466981">
            <w:pPr>
              <w:jc w:val="center"/>
              <w:rPr>
                <w:rFonts w:ascii="Arial" w:hAnsi="Arial" w:cs="Arial"/>
                <w:sz w:val="16"/>
                <w:szCs w:val="16"/>
              </w:rPr>
            </w:pPr>
          </w:p>
        </w:tc>
      </w:tr>
      <w:tr w:rsidR="0005185D" w:rsidRPr="00FE425F" w14:paraId="2D860172" w14:textId="77777777" w:rsidTr="00466981">
        <w:trPr>
          <w:trHeight w:val="340"/>
        </w:trPr>
        <w:tc>
          <w:tcPr>
            <w:tcW w:w="1418" w:type="dxa"/>
            <w:noWrap/>
          </w:tcPr>
          <w:p w14:paraId="5339090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910</w:t>
            </w:r>
          </w:p>
        </w:tc>
        <w:tc>
          <w:tcPr>
            <w:tcW w:w="4678" w:type="dxa"/>
          </w:tcPr>
          <w:p w14:paraId="4E1C97BA" w14:textId="77777777" w:rsidR="0005185D" w:rsidRPr="003023EC" w:rsidRDefault="0005185D" w:rsidP="00466981">
            <w:pPr>
              <w:rPr>
                <w:rFonts w:ascii="Arial" w:hAnsi="Arial" w:cs="Arial"/>
                <w:sz w:val="16"/>
                <w:szCs w:val="16"/>
              </w:rPr>
            </w:pPr>
            <w:r w:rsidRPr="003023EC">
              <w:rPr>
                <w:rFonts w:ascii="Arial" w:hAnsi="Arial" w:cs="Arial"/>
                <w:sz w:val="16"/>
                <w:szCs w:val="16"/>
              </w:rPr>
              <w:t>Kurs ponadpodstawowy spawania elektrycznego</w:t>
            </w:r>
          </w:p>
        </w:tc>
        <w:tc>
          <w:tcPr>
            <w:tcW w:w="1275" w:type="dxa"/>
          </w:tcPr>
          <w:p w14:paraId="39F5A545"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18</w:t>
            </w:r>
          </w:p>
        </w:tc>
        <w:tc>
          <w:tcPr>
            <w:tcW w:w="1418" w:type="dxa"/>
            <w:noWrap/>
          </w:tcPr>
          <w:p w14:paraId="1FD214B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18</w:t>
            </w:r>
          </w:p>
        </w:tc>
        <w:tc>
          <w:tcPr>
            <w:tcW w:w="850" w:type="dxa"/>
            <w:noWrap/>
          </w:tcPr>
          <w:p w14:paraId="5971A9B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7888A745" w14:textId="77777777" w:rsidR="0005185D" w:rsidRPr="003023EC" w:rsidRDefault="0005185D" w:rsidP="00466981">
            <w:pPr>
              <w:jc w:val="center"/>
              <w:rPr>
                <w:rFonts w:ascii="Arial" w:hAnsi="Arial" w:cs="Arial"/>
                <w:sz w:val="16"/>
                <w:szCs w:val="16"/>
              </w:rPr>
            </w:pPr>
          </w:p>
        </w:tc>
      </w:tr>
      <w:tr w:rsidR="0005185D" w:rsidRPr="00FE425F" w14:paraId="667539E9" w14:textId="77777777" w:rsidTr="00466981">
        <w:trPr>
          <w:trHeight w:val="340"/>
        </w:trPr>
        <w:tc>
          <w:tcPr>
            <w:tcW w:w="1418" w:type="dxa"/>
            <w:noWrap/>
          </w:tcPr>
          <w:p w14:paraId="08F2442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911</w:t>
            </w:r>
          </w:p>
        </w:tc>
        <w:tc>
          <w:tcPr>
            <w:tcW w:w="4678" w:type="dxa"/>
          </w:tcPr>
          <w:p w14:paraId="512DB940" w14:textId="77777777" w:rsidR="0005185D" w:rsidRPr="003023EC" w:rsidRDefault="0005185D" w:rsidP="00466981">
            <w:pPr>
              <w:rPr>
                <w:rFonts w:ascii="Arial" w:hAnsi="Arial" w:cs="Arial"/>
                <w:sz w:val="16"/>
                <w:szCs w:val="16"/>
              </w:rPr>
            </w:pPr>
            <w:r w:rsidRPr="003023EC">
              <w:rPr>
                <w:rFonts w:ascii="Arial" w:hAnsi="Arial" w:cs="Arial"/>
                <w:sz w:val="16"/>
                <w:szCs w:val="16"/>
              </w:rPr>
              <w:t>Kurs ponadpodstawowy spawania gazowego</w:t>
            </w:r>
          </w:p>
        </w:tc>
        <w:tc>
          <w:tcPr>
            <w:tcW w:w="1275" w:type="dxa"/>
          </w:tcPr>
          <w:p w14:paraId="6228BCB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12</w:t>
            </w:r>
          </w:p>
        </w:tc>
        <w:tc>
          <w:tcPr>
            <w:tcW w:w="1418" w:type="dxa"/>
            <w:noWrap/>
          </w:tcPr>
          <w:p w14:paraId="4FDCAAF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12</w:t>
            </w:r>
          </w:p>
        </w:tc>
        <w:tc>
          <w:tcPr>
            <w:tcW w:w="850" w:type="dxa"/>
            <w:noWrap/>
          </w:tcPr>
          <w:p w14:paraId="5F97DAE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5FB60F49" w14:textId="77777777" w:rsidR="0005185D" w:rsidRPr="003023EC" w:rsidRDefault="0005185D" w:rsidP="00466981">
            <w:pPr>
              <w:jc w:val="center"/>
              <w:rPr>
                <w:rFonts w:ascii="Arial" w:hAnsi="Arial" w:cs="Arial"/>
                <w:sz w:val="16"/>
                <w:szCs w:val="16"/>
              </w:rPr>
            </w:pPr>
          </w:p>
        </w:tc>
      </w:tr>
      <w:tr w:rsidR="0005185D" w:rsidRPr="00FE425F" w14:paraId="5CAC877D" w14:textId="77777777" w:rsidTr="00466981">
        <w:trPr>
          <w:trHeight w:val="340"/>
        </w:trPr>
        <w:tc>
          <w:tcPr>
            <w:tcW w:w="1418" w:type="dxa"/>
            <w:noWrap/>
          </w:tcPr>
          <w:p w14:paraId="3A3B8A0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912</w:t>
            </w:r>
          </w:p>
        </w:tc>
        <w:tc>
          <w:tcPr>
            <w:tcW w:w="4678" w:type="dxa"/>
          </w:tcPr>
          <w:p w14:paraId="192B9F24" w14:textId="77777777" w:rsidR="0005185D" w:rsidRPr="003023EC" w:rsidRDefault="0005185D" w:rsidP="00466981">
            <w:pPr>
              <w:rPr>
                <w:rFonts w:ascii="Arial" w:hAnsi="Arial" w:cs="Arial"/>
                <w:sz w:val="16"/>
                <w:szCs w:val="16"/>
              </w:rPr>
            </w:pPr>
            <w:r w:rsidRPr="003023EC">
              <w:rPr>
                <w:rFonts w:ascii="Arial" w:hAnsi="Arial" w:cs="Arial"/>
                <w:sz w:val="16"/>
                <w:szCs w:val="16"/>
              </w:rPr>
              <w:t>Kurs ponadpodstawowy spawania w osłonie CO</w:t>
            </w:r>
            <w:r w:rsidRPr="003023EC">
              <w:rPr>
                <w:rFonts w:ascii="Arial" w:hAnsi="Arial" w:cs="Arial"/>
                <w:sz w:val="16"/>
                <w:szCs w:val="16"/>
                <w:vertAlign w:val="subscript"/>
              </w:rPr>
              <w:t>2</w:t>
            </w:r>
          </w:p>
        </w:tc>
        <w:tc>
          <w:tcPr>
            <w:tcW w:w="1275" w:type="dxa"/>
          </w:tcPr>
          <w:p w14:paraId="3984E51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11</w:t>
            </w:r>
          </w:p>
        </w:tc>
        <w:tc>
          <w:tcPr>
            <w:tcW w:w="1418" w:type="dxa"/>
            <w:noWrap/>
          </w:tcPr>
          <w:p w14:paraId="3A54B7D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11</w:t>
            </w:r>
          </w:p>
        </w:tc>
        <w:tc>
          <w:tcPr>
            <w:tcW w:w="850" w:type="dxa"/>
            <w:noWrap/>
          </w:tcPr>
          <w:p w14:paraId="5F1D4D7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02323F21" w14:textId="77777777" w:rsidR="0005185D" w:rsidRPr="003023EC" w:rsidRDefault="0005185D" w:rsidP="00466981">
            <w:pPr>
              <w:jc w:val="center"/>
              <w:rPr>
                <w:rFonts w:ascii="Arial" w:hAnsi="Arial" w:cs="Arial"/>
                <w:sz w:val="16"/>
                <w:szCs w:val="16"/>
              </w:rPr>
            </w:pPr>
          </w:p>
        </w:tc>
      </w:tr>
      <w:tr w:rsidR="0005185D" w:rsidRPr="00FE425F" w14:paraId="7F8A8C71" w14:textId="77777777" w:rsidTr="00466981">
        <w:trPr>
          <w:trHeight w:val="340"/>
        </w:trPr>
        <w:tc>
          <w:tcPr>
            <w:tcW w:w="1418" w:type="dxa"/>
            <w:noWrap/>
          </w:tcPr>
          <w:p w14:paraId="61D6B09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lastRenderedPageBreak/>
              <w:t>913</w:t>
            </w:r>
          </w:p>
        </w:tc>
        <w:tc>
          <w:tcPr>
            <w:tcW w:w="4678" w:type="dxa"/>
          </w:tcPr>
          <w:p w14:paraId="044143BC" w14:textId="77777777" w:rsidR="0005185D" w:rsidRPr="003023EC" w:rsidRDefault="0005185D" w:rsidP="00466981">
            <w:pPr>
              <w:rPr>
                <w:rFonts w:ascii="Arial" w:hAnsi="Arial" w:cs="Arial"/>
                <w:sz w:val="16"/>
                <w:szCs w:val="16"/>
              </w:rPr>
            </w:pPr>
            <w:r w:rsidRPr="003023EC">
              <w:rPr>
                <w:rFonts w:ascii="Arial" w:hAnsi="Arial" w:cs="Arial"/>
                <w:sz w:val="16"/>
                <w:szCs w:val="16"/>
              </w:rPr>
              <w:t>Kurs ponadpodstawowy spawania w osłonie argonu metodą MIG</w:t>
            </w:r>
          </w:p>
        </w:tc>
        <w:tc>
          <w:tcPr>
            <w:tcW w:w="1275" w:type="dxa"/>
          </w:tcPr>
          <w:p w14:paraId="56D0439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11</w:t>
            </w:r>
          </w:p>
        </w:tc>
        <w:tc>
          <w:tcPr>
            <w:tcW w:w="1418" w:type="dxa"/>
            <w:noWrap/>
          </w:tcPr>
          <w:p w14:paraId="0EBDA57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11</w:t>
            </w:r>
          </w:p>
        </w:tc>
        <w:tc>
          <w:tcPr>
            <w:tcW w:w="850" w:type="dxa"/>
            <w:noWrap/>
          </w:tcPr>
          <w:p w14:paraId="1C8277A4"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54349024" w14:textId="77777777" w:rsidR="0005185D" w:rsidRPr="003023EC" w:rsidRDefault="0005185D" w:rsidP="00466981">
            <w:pPr>
              <w:jc w:val="center"/>
              <w:rPr>
                <w:rFonts w:ascii="Arial" w:hAnsi="Arial" w:cs="Arial"/>
                <w:sz w:val="16"/>
                <w:szCs w:val="16"/>
              </w:rPr>
            </w:pPr>
          </w:p>
        </w:tc>
      </w:tr>
      <w:tr w:rsidR="0005185D" w:rsidRPr="00FE425F" w14:paraId="3EE83306" w14:textId="77777777" w:rsidTr="00466981">
        <w:trPr>
          <w:trHeight w:val="340"/>
        </w:trPr>
        <w:tc>
          <w:tcPr>
            <w:tcW w:w="1418" w:type="dxa"/>
            <w:noWrap/>
          </w:tcPr>
          <w:p w14:paraId="013AC35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914</w:t>
            </w:r>
          </w:p>
        </w:tc>
        <w:tc>
          <w:tcPr>
            <w:tcW w:w="4678" w:type="dxa"/>
          </w:tcPr>
          <w:p w14:paraId="46639C12" w14:textId="77777777" w:rsidR="0005185D" w:rsidRPr="003023EC" w:rsidRDefault="0005185D" w:rsidP="00466981">
            <w:pPr>
              <w:rPr>
                <w:rFonts w:ascii="Arial" w:hAnsi="Arial" w:cs="Arial"/>
                <w:sz w:val="16"/>
                <w:szCs w:val="16"/>
              </w:rPr>
            </w:pPr>
            <w:r w:rsidRPr="003023EC">
              <w:rPr>
                <w:rFonts w:ascii="Arial" w:hAnsi="Arial" w:cs="Arial"/>
                <w:sz w:val="16"/>
                <w:szCs w:val="16"/>
              </w:rPr>
              <w:t>Kurs ponadpodstawowy spawania w osłonie argonu metodą TIG</w:t>
            </w:r>
          </w:p>
        </w:tc>
        <w:tc>
          <w:tcPr>
            <w:tcW w:w="1275" w:type="dxa"/>
          </w:tcPr>
          <w:p w14:paraId="7667275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1418" w:type="dxa"/>
            <w:noWrap/>
          </w:tcPr>
          <w:p w14:paraId="6E5E3BBB"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10</w:t>
            </w:r>
          </w:p>
        </w:tc>
        <w:tc>
          <w:tcPr>
            <w:tcW w:w="850" w:type="dxa"/>
            <w:noWrap/>
          </w:tcPr>
          <w:p w14:paraId="3026551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499A48D0" w14:textId="77777777" w:rsidR="0005185D" w:rsidRPr="003023EC" w:rsidRDefault="0005185D" w:rsidP="00466981">
            <w:pPr>
              <w:jc w:val="center"/>
              <w:rPr>
                <w:rFonts w:ascii="Arial" w:hAnsi="Arial" w:cs="Arial"/>
                <w:sz w:val="16"/>
                <w:szCs w:val="16"/>
              </w:rPr>
            </w:pPr>
          </w:p>
        </w:tc>
      </w:tr>
      <w:tr w:rsidR="0005185D" w:rsidRPr="00FE425F" w14:paraId="59165916" w14:textId="77777777" w:rsidTr="00466981">
        <w:trPr>
          <w:trHeight w:val="340"/>
        </w:trPr>
        <w:tc>
          <w:tcPr>
            <w:tcW w:w="1418" w:type="dxa"/>
            <w:noWrap/>
          </w:tcPr>
          <w:p w14:paraId="6CFA306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915</w:t>
            </w:r>
          </w:p>
        </w:tc>
        <w:tc>
          <w:tcPr>
            <w:tcW w:w="4678" w:type="dxa"/>
          </w:tcPr>
          <w:p w14:paraId="551F438B" w14:textId="77777777" w:rsidR="0005185D" w:rsidRPr="003023EC" w:rsidRDefault="0005185D" w:rsidP="00466981">
            <w:pPr>
              <w:rPr>
                <w:rFonts w:ascii="Arial" w:hAnsi="Arial" w:cs="Arial"/>
                <w:sz w:val="16"/>
                <w:szCs w:val="16"/>
              </w:rPr>
            </w:pPr>
            <w:r w:rsidRPr="003023EC">
              <w:rPr>
                <w:rFonts w:ascii="Arial" w:hAnsi="Arial" w:cs="Arial"/>
                <w:sz w:val="16"/>
                <w:szCs w:val="16"/>
              </w:rPr>
              <w:t>Egzamin weryfikacyjny spawaczy - odnowienie uprawnień podstawowych</w:t>
            </w:r>
          </w:p>
        </w:tc>
        <w:tc>
          <w:tcPr>
            <w:tcW w:w="1275" w:type="dxa"/>
          </w:tcPr>
          <w:p w14:paraId="2B6F15D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5FA4E976"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549D3B58"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2EFA72E4" w14:textId="77777777" w:rsidR="0005185D" w:rsidRPr="003023EC" w:rsidRDefault="0005185D" w:rsidP="00466981">
            <w:pPr>
              <w:jc w:val="center"/>
              <w:rPr>
                <w:rFonts w:ascii="Arial" w:hAnsi="Arial" w:cs="Arial"/>
                <w:sz w:val="16"/>
                <w:szCs w:val="16"/>
              </w:rPr>
            </w:pPr>
          </w:p>
        </w:tc>
      </w:tr>
      <w:tr w:rsidR="0005185D" w:rsidRPr="00FE425F" w14:paraId="5BCB7C94" w14:textId="77777777" w:rsidTr="00466981">
        <w:trPr>
          <w:trHeight w:val="441"/>
        </w:trPr>
        <w:tc>
          <w:tcPr>
            <w:tcW w:w="1418" w:type="dxa"/>
            <w:noWrap/>
          </w:tcPr>
          <w:p w14:paraId="49648D0A"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916</w:t>
            </w:r>
          </w:p>
        </w:tc>
        <w:tc>
          <w:tcPr>
            <w:tcW w:w="4678" w:type="dxa"/>
          </w:tcPr>
          <w:p w14:paraId="31838FA0" w14:textId="77777777" w:rsidR="0005185D" w:rsidRPr="003023EC" w:rsidRDefault="0005185D" w:rsidP="00466981">
            <w:pPr>
              <w:rPr>
                <w:rFonts w:ascii="Arial" w:hAnsi="Arial" w:cs="Arial"/>
                <w:sz w:val="16"/>
                <w:szCs w:val="16"/>
              </w:rPr>
            </w:pPr>
            <w:r w:rsidRPr="003023EC">
              <w:rPr>
                <w:rFonts w:ascii="Arial" w:hAnsi="Arial" w:cs="Arial"/>
                <w:sz w:val="16"/>
                <w:szCs w:val="16"/>
              </w:rPr>
              <w:t>Egzamin weryfikacyjny spawaczy - odnowienie uprawnień ponadpodstawowych</w:t>
            </w:r>
          </w:p>
        </w:tc>
        <w:tc>
          <w:tcPr>
            <w:tcW w:w="1275" w:type="dxa"/>
          </w:tcPr>
          <w:p w14:paraId="1F29C28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1418" w:type="dxa"/>
            <w:noWrap/>
          </w:tcPr>
          <w:p w14:paraId="20192B0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1</w:t>
            </w:r>
          </w:p>
        </w:tc>
        <w:tc>
          <w:tcPr>
            <w:tcW w:w="850" w:type="dxa"/>
            <w:noWrap/>
          </w:tcPr>
          <w:p w14:paraId="0094B843"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646D9A76" w14:textId="77777777" w:rsidR="0005185D" w:rsidRPr="003023EC" w:rsidRDefault="0005185D" w:rsidP="00466981">
            <w:pPr>
              <w:jc w:val="center"/>
              <w:rPr>
                <w:rFonts w:ascii="Arial" w:hAnsi="Arial" w:cs="Arial"/>
                <w:sz w:val="16"/>
                <w:szCs w:val="16"/>
              </w:rPr>
            </w:pPr>
          </w:p>
        </w:tc>
      </w:tr>
      <w:tr w:rsidR="0005185D" w:rsidRPr="00FE425F" w14:paraId="5CCCDE42" w14:textId="77777777" w:rsidTr="00466981">
        <w:trPr>
          <w:trHeight w:val="340"/>
        </w:trPr>
        <w:tc>
          <w:tcPr>
            <w:tcW w:w="1418" w:type="dxa"/>
            <w:noWrap/>
          </w:tcPr>
          <w:p w14:paraId="28772BA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917</w:t>
            </w:r>
          </w:p>
        </w:tc>
        <w:tc>
          <w:tcPr>
            <w:tcW w:w="4678" w:type="dxa"/>
          </w:tcPr>
          <w:p w14:paraId="7ED2A977" w14:textId="77777777" w:rsidR="0005185D" w:rsidRPr="003023EC" w:rsidRDefault="0005185D" w:rsidP="00466981">
            <w:pPr>
              <w:rPr>
                <w:rFonts w:ascii="Arial" w:hAnsi="Arial" w:cs="Arial"/>
                <w:sz w:val="16"/>
                <w:szCs w:val="16"/>
              </w:rPr>
            </w:pPr>
            <w:r w:rsidRPr="003023EC">
              <w:rPr>
                <w:rFonts w:ascii="Arial" w:hAnsi="Arial" w:cs="Arial"/>
                <w:sz w:val="16"/>
                <w:szCs w:val="16"/>
              </w:rPr>
              <w:t>Cięcie tlenowe</w:t>
            </w:r>
          </w:p>
        </w:tc>
        <w:tc>
          <w:tcPr>
            <w:tcW w:w="1275" w:type="dxa"/>
          </w:tcPr>
          <w:p w14:paraId="72BC2779"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418" w:type="dxa"/>
            <w:noWrap/>
          </w:tcPr>
          <w:p w14:paraId="374346D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850" w:type="dxa"/>
            <w:noWrap/>
          </w:tcPr>
          <w:p w14:paraId="2B027A8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1922881F" w14:textId="77777777" w:rsidR="0005185D" w:rsidRPr="003023EC" w:rsidRDefault="0005185D" w:rsidP="00466981">
            <w:pPr>
              <w:jc w:val="center"/>
              <w:rPr>
                <w:rFonts w:ascii="Arial" w:hAnsi="Arial" w:cs="Arial"/>
                <w:sz w:val="16"/>
                <w:szCs w:val="16"/>
              </w:rPr>
            </w:pPr>
          </w:p>
        </w:tc>
      </w:tr>
      <w:tr w:rsidR="0005185D" w:rsidRPr="00FE425F" w14:paraId="4FD6739D" w14:textId="77777777" w:rsidTr="00466981">
        <w:trPr>
          <w:trHeight w:val="340"/>
        </w:trPr>
        <w:tc>
          <w:tcPr>
            <w:tcW w:w="1418" w:type="dxa"/>
            <w:noWrap/>
          </w:tcPr>
          <w:p w14:paraId="3A77716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918</w:t>
            </w:r>
          </w:p>
        </w:tc>
        <w:tc>
          <w:tcPr>
            <w:tcW w:w="4678" w:type="dxa"/>
          </w:tcPr>
          <w:p w14:paraId="13456331" w14:textId="77777777" w:rsidR="0005185D" w:rsidRPr="003023EC" w:rsidRDefault="0005185D" w:rsidP="00466981">
            <w:pPr>
              <w:rPr>
                <w:rFonts w:ascii="Arial" w:hAnsi="Arial" w:cs="Arial"/>
                <w:sz w:val="16"/>
                <w:szCs w:val="16"/>
              </w:rPr>
            </w:pPr>
            <w:r w:rsidRPr="003023EC">
              <w:rPr>
                <w:rFonts w:ascii="Arial" w:hAnsi="Arial" w:cs="Arial"/>
                <w:sz w:val="16"/>
                <w:szCs w:val="16"/>
              </w:rPr>
              <w:t>Cięcie plazmowe</w:t>
            </w:r>
          </w:p>
        </w:tc>
        <w:tc>
          <w:tcPr>
            <w:tcW w:w="1275" w:type="dxa"/>
          </w:tcPr>
          <w:p w14:paraId="67FB172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1418" w:type="dxa"/>
            <w:noWrap/>
          </w:tcPr>
          <w:p w14:paraId="26B52B62"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2</w:t>
            </w:r>
          </w:p>
        </w:tc>
        <w:tc>
          <w:tcPr>
            <w:tcW w:w="850" w:type="dxa"/>
            <w:noWrap/>
          </w:tcPr>
          <w:p w14:paraId="0F4E291E"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448C278F" w14:textId="77777777" w:rsidR="0005185D" w:rsidRPr="003023EC" w:rsidRDefault="0005185D" w:rsidP="00466981">
            <w:pPr>
              <w:jc w:val="center"/>
              <w:rPr>
                <w:rFonts w:ascii="Arial" w:hAnsi="Arial" w:cs="Arial"/>
                <w:sz w:val="16"/>
                <w:szCs w:val="16"/>
              </w:rPr>
            </w:pPr>
          </w:p>
        </w:tc>
      </w:tr>
      <w:tr w:rsidR="0005185D" w:rsidRPr="00FE425F" w14:paraId="0CA05C22" w14:textId="77777777" w:rsidTr="00466981">
        <w:trPr>
          <w:trHeight w:val="340"/>
        </w:trPr>
        <w:tc>
          <w:tcPr>
            <w:tcW w:w="1418" w:type="dxa"/>
            <w:noWrap/>
          </w:tcPr>
          <w:p w14:paraId="711E1FA1"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919</w:t>
            </w:r>
          </w:p>
        </w:tc>
        <w:tc>
          <w:tcPr>
            <w:tcW w:w="4678" w:type="dxa"/>
          </w:tcPr>
          <w:p w14:paraId="2BB05C46" w14:textId="77777777" w:rsidR="0005185D" w:rsidRPr="003023EC" w:rsidRDefault="0005185D" w:rsidP="00466981">
            <w:pPr>
              <w:rPr>
                <w:rFonts w:ascii="Arial" w:hAnsi="Arial" w:cs="Arial"/>
                <w:sz w:val="16"/>
                <w:szCs w:val="16"/>
              </w:rPr>
            </w:pPr>
            <w:r w:rsidRPr="003023EC">
              <w:rPr>
                <w:rFonts w:ascii="Arial" w:hAnsi="Arial" w:cs="Arial"/>
                <w:sz w:val="16"/>
                <w:szCs w:val="16"/>
              </w:rPr>
              <w:t>Cięcie termiczne</w:t>
            </w:r>
          </w:p>
        </w:tc>
        <w:tc>
          <w:tcPr>
            <w:tcW w:w="1275" w:type="dxa"/>
          </w:tcPr>
          <w:p w14:paraId="27D0BBC7"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1418" w:type="dxa"/>
            <w:noWrap/>
          </w:tcPr>
          <w:p w14:paraId="0DC08CAD"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3</w:t>
            </w:r>
          </w:p>
        </w:tc>
        <w:tc>
          <w:tcPr>
            <w:tcW w:w="850" w:type="dxa"/>
            <w:noWrap/>
          </w:tcPr>
          <w:p w14:paraId="2EE171FC" w14:textId="77777777" w:rsidR="0005185D" w:rsidRPr="003023EC" w:rsidRDefault="0005185D" w:rsidP="00466981">
            <w:pPr>
              <w:jc w:val="center"/>
              <w:rPr>
                <w:rFonts w:ascii="Arial" w:hAnsi="Arial" w:cs="Arial"/>
                <w:sz w:val="16"/>
                <w:szCs w:val="16"/>
              </w:rPr>
            </w:pPr>
            <w:r w:rsidRPr="003023EC">
              <w:rPr>
                <w:rFonts w:ascii="Arial" w:hAnsi="Arial" w:cs="Arial"/>
                <w:sz w:val="16"/>
                <w:szCs w:val="16"/>
              </w:rPr>
              <w:t>-</w:t>
            </w:r>
          </w:p>
        </w:tc>
        <w:tc>
          <w:tcPr>
            <w:tcW w:w="850" w:type="dxa"/>
          </w:tcPr>
          <w:p w14:paraId="19DE9FAC" w14:textId="77777777" w:rsidR="0005185D" w:rsidRPr="003023EC" w:rsidRDefault="0005185D" w:rsidP="00466981">
            <w:pPr>
              <w:jc w:val="center"/>
              <w:rPr>
                <w:rFonts w:ascii="Arial" w:hAnsi="Arial" w:cs="Arial"/>
                <w:sz w:val="16"/>
                <w:szCs w:val="16"/>
              </w:rPr>
            </w:pPr>
          </w:p>
        </w:tc>
      </w:tr>
      <w:bookmarkEnd w:id="1"/>
      <w:bookmarkEnd w:id="2"/>
    </w:tbl>
    <w:p w14:paraId="7EFB453C" w14:textId="77777777" w:rsidR="0005185D" w:rsidRDefault="0005185D" w:rsidP="0005185D">
      <w:pPr>
        <w:spacing w:line="276" w:lineRule="auto"/>
        <w:ind w:left="3969"/>
        <w:jc w:val="center"/>
        <w:rPr>
          <w:rFonts w:ascii="Arial" w:hAnsi="Arial" w:cs="Arial"/>
        </w:rPr>
      </w:pPr>
    </w:p>
    <w:p w14:paraId="089C1A8B" w14:textId="77777777" w:rsidR="0005185D" w:rsidRDefault="0005185D" w:rsidP="0005185D">
      <w:pPr>
        <w:spacing w:line="276" w:lineRule="auto"/>
        <w:ind w:left="3969"/>
        <w:jc w:val="center"/>
        <w:rPr>
          <w:rFonts w:ascii="Arial" w:hAnsi="Arial" w:cs="Arial"/>
        </w:rPr>
      </w:pPr>
    </w:p>
    <w:p w14:paraId="25ED99BC" w14:textId="77777777" w:rsidR="007D7FE9" w:rsidRDefault="007D7FE9" w:rsidP="007D7FE9">
      <w:pPr>
        <w:tabs>
          <w:tab w:val="left" w:pos="3405"/>
          <w:tab w:val="left" w:pos="4005"/>
        </w:tabs>
        <w:spacing w:after="0" w:line="276" w:lineRule="auto"/>
        <w:ind w:firstLine="851"/>
        <w:contextualSpacing/>
        <w:jc w:val="both"/>
        <w:rPr>
          <w:rFonts w:eastAsia="Calibri"/>
        </w:rPr>
      </w:pPr>
      <w:r w:rsidRPr="000C4ABF">
        <w:rPr>
          <w:rFonts w:eastAsia="Calibri"/>
        </w:rPr>
        <w:t xml:space="preserve">Niniejsze </w:t>
      </w:r>
      <w:r>
        <w:rPr>
          <w:rFonts w:eastAsia="Calibri"/>
        </w:rPr>
        <w:t>badanie rynku</w:t>
      </w:r>
      <w:r w:rsidRPr="000C4ABF">
        <w:rPr>
          <w:rFonts w:eastAsia="Calibri"/>
        </w:rPr>
        <w:t xml:space="preserve"> nie jest i nie może być interpretowane jako oferta (w rozumieniu </w:t>
      </w:r>
      <w:r>
        <w:rPr>
          <w:rFonts w:eastAsia="Calibri"/>
        </w:rPr>
        <w:br/>
      </w:r>
      <w:r w:rsidRPr="000C4ABF">
        <w:rPr>
          <w:rFonts w:eastAsia="Calibri"/>
        </w:rPr>
        <w:t xml:space="preserve">art. 66 k.c.), zaproszenie do udziału w negocjacjach, bądź propozycja zawarcia umowy dotyczącej kwestii objętych </w:t>
      </w:r>
      <w:r>
        <w:rPr>
          <w:rFonts w:eastAsia="Calibri"/>
        </w:rPr>
        <w:t>badaniem rynku</w:t>
      </w:r>
      <w:r w:rsidRPr="000C4ABF">
        <w:rPr>
          <w:rFonts w:eastAsia="Calibri"/>
        </w:rPr>
        <w:t xml:space="preserve">, w tym w szczególności nie jest i nie może być interpretowane jako oferta, umowa ani zobowiązanie do udzielenia zlecenia, o którym mowa w niniejszym </w:t>
      </w:r>
      <w:r>
        <w:rPr>
          <w:rFonts w:eastAsia="Calibri"/>
        </w:rPr>
        <w:t>badaniu rynku</w:t>
      </w:r>
      <w:r w:rsidRPr="000C4ABF">
        <w:rPr>
          <w:rFonts w:eastAsia="Calibri"/>
        </w:rPr>
        <w:t>. Każdy z podmiotów, który odpowie na niniejsze badanie rynku ponosi wszystkie koszty własne oraz podwykonawców takiego podmiotu związane z przygotowaniem odpowiedzi.</w:t>
      </w:r>
    </w:p>
    <w:p w14:paraId="61A6CB09" w14:textId="56C7F93A" w:rsidR="00A646BC" w:rsidRPr="00F81FAA" w:rsidRDefault="00A646BC" w:rsidP="00A646BC">
      <w:pPr>
        <w:pStyle w:val="Default"/>
        <w:spacing w:after="21" w:line="360" w:lineRule="auto"/>
        <w:jc w:val="both"/>
        <w:rPr>
          <w:rFonts w:asciiTheme="minorHAnsi" w:hAnsiTheme="minorHAnsi" w:cstheme="minorHAnsi"/>
          <w:color w:val="auto"/>
          <w:sz w:val="22"/>
          <w:szCs w:val="22"/>
        </w:rPr>
      </w:pPr>
    </w:p>
    <w:p w14:paraId="7BDCF103" w14:textId="14ECF6FD" w:rsidR="00A646BC" w:rsidRDefault="00A646BC" w:rsidP="00E42346">
      <w:pPr>
        <w:rPr>
          <w:rFonts w:cstheme="minorHAnsi"/>
        </w:rPr>
      </w:pPr>
    </w:p>
    <w:p w14:paraId="61CC093F" w14:textId="64389B04" w:rsidR="00A15818" w:rsidRDefault="00A15818" w:rsidP="00E42346">
      <w:pPr>
        <w:rPr>
          <w:rFonts w:cstheme="minorHAnsi"/>
        </w:rPr>
      </w:pPr>
    </w:p>
    <w:p w14:paraId="6A9FCCC8" w14:textId="0F7FF6D1" w:rsidR="007D7FE9" w:rsidRDefault="007D7FE9" w:rsidP="00E42346">
      <w:pPr>
        <w:rPr>
          <w:rFonts w:cstheme="minorHAnsi"/>
        </w:rPr>
      </w:pPr>
    </w:p>
    <w:p w14:paraId="3B2C6174" w14:textId="77777777" w:rsidR="007D7FE9" w:rsidRPr="00A646BC" w:rsidRDefault="007D7FE9" w:rsidP="00E42346">
      <w:pPr>
        <w:rPr>
          <w:rFonts w:cstheme="minorHAnsi"/>
        </w:rPr>
      </w:pPr>
    </w:p>
    <w:p w14:paraId="7D7FED2A" w14:textId="39B8252E" w:rsidR="00A646BC" w:rsidRPr="00A646BC" w:rsidRDefault="00A646BC" w:rsidP="005B1B94">
      <w:pPr>
        <w:pStyle w:val="Default"/>
        <w:spacing w:line="360" w:lineRule="auto"/>
        <w:ind w:left="708" w:firstLine="708"/>
        <w:rPr>
          <w:rFonts w:asciiTheme="minorHAnsi" w:hAnsiTheme="minorHAnsi" w:cstheme="minorHAnsi"/>
          <w:color w:val="auto"/>
          <w:sz w:val="22"/>
          <w:szCs w:val="22"/>
        </w:rPr>
      </w:pPr>
      <w:r w:rsidRPr="00A646BC">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Pr="00A646BC">
        <w:rPr>
          <w:rFonts w:asciiTheme="minorHAnsi" w:hAnsiTheme="minorHAnsi" w:cstheme="minorHAnsi"/>
          <w:color w:val="auto"/>
          <w:sz w:val="22"/>
          <w:szCs w:val="22"/>
        </w:rPr>
        <w:t>……………………………………………….….</w:t>
      </w:r>
    </w:p>
    <w:p w14:paraId="2FBA5626" w14:textId="5E2D447D" w:rsidR="00A646BC" w:rsidRPr="00A646BC" w:rsidRDefault="005B1B94" w:rsidP="00A646BC">
      <w:pPr>
        <w:pStyle w:val="Default"/>
        <w:tabs>
          <w:tab w:val="left" w:pos="5387"/>
        </w:tabs>
        <w:spacing w:line="360" w:lineRule="auto"/>
        <w:rPr>
          <w:rFonts w:asciiTheme="minorHAnsi" w:hAnsiTheme="minorHAnsi" w:cstheme="minorHAnsi"/>
          <w:color w:val="auto"/>
          <w:sz w:val="16"/>
          <w:szCs w:val="16"/>
        </w:rPr>
      </w:pPr>
      <w:r>
        <w:rPr>
          <w:rFonts w:asciiTheme="minorHAnsi" w:hAnsiTheme="minorHAnsi" w:cstheme="minorHAnsi"/>
          <w:color w:val="auto"/>
          <w:sz w:val="16"/>
          <w:szCs w:val="16"/>
        </w:rPr>
        <w:t xml:space="preserve">                                          </w:t>
      </w:r>
      <w:r w:rsidR="00A646BC" w:rsidRPr="00A646BC">
        <w:rPr>
          <w:rFonts w:asciiTheme="minorHAnsi" w:hAnsiTheme="minorHAnsi" w:cstheme="minorHAnsi"/>
          <w:color w:val="auto"/>
          <w:sz w:val="16"/>
          <w:szCs w:val="16"/>
        </w:rPr>
        <w:t>Miejscowość, data,</w:t>
      </w:r>
      <w:r w:rsidR="00A646BC" w:rsidRPr="00A646BC">
        <w:rPr>
          <w:rFonts w:asciiTheme="minorHAnsi" w:hAnsiTheme="minorHAnsi" w:cstheme="minorHAnsi"/>
          <w:color w:val="auto"/>
          <w:sz w:val="22"/>
          <w:szCs w:val="22"/>
        </w:rPr>
        <w:t xml:space="preserve">                                                   </w:t>
      </w:r>
      <w:r w:rsidR="00A646BC" w:rsidRPr="00A646BC">
        <w:rPr>
          <w:rFonts w:asciiTheme="minorHAnsi" w:hAnsiTheme="minorHAnsi" w:cstheme="minorHAnsi"/>
          <w:color w:val="auto"/>
          <w:sz w:val="22"/>
          <w:szCs w:val="22"/>
        </w:rPr>
        <w:tab/>
      </w:r>
      <w:r w:rsidR="00A646BC">
        <w:rPr>
          <w:rFonts w:asciiTheme="minorHAnsi" w:hAnsiTheme="minorHAnsi" w:cstheme="minorHAnsi"/>
          <w:color w:val="auto"/>
          <w:sz w:val="22"/>
          <w:szCs w:val="22"/>
        </w:rPr>
        <w:tab/>
        <w:t xml:space="preserve">           </w:t>
      </w:r>
      <w:r w:rsidR="00A646BC" w:rsidRPr="00A646BC">
        <w:rPr>
          <w:rFonts w:asciiTheme="minorHAnsi" w:hAnsiTheme="minorHAnsi" w:cstheme="minorHAnsi"/>
          <w:color w:val="auto"/>
          <w:sz w:val="16"/>
          <w:szCs w:val="16"/>
        </w:rPr>
        <w:t>podpis i pieczęć upoważnionego</w:t>
      </w:r>
    </w:p>
    <w:p w14:paraId="5F6B0EF9" w14:textId="6B8B9EB6" w:rsidR="00F81FAA" w:rsidRPr="00A15818" w:rsidRDefault="00A646BC" w:rsidP="00A15818">
      <w:pPr>
        <w:pStyle w:val="Default"/>
        <w:tabs>
          <w:tab w:val="left" w:pos="5670"/>
        </w:tabs>
        <w:spacing w:line="360" w:lineRule="auto"/>
        <w:rPr>
          <w:rFonts w:asciiTheme="minorHAnsi" w:hAnsiTheme="minorHAnsi" w:cstheme="minorHAnsi"/>
          <w:color w:val="auto"/>
          <w:sz w:val="22"/>
          <w:szCs w:val="22"/>
        </w:rPr>
      </w:pPr>
      <w:r w:rsidRPr="00A646BC">
        <w:rPr>
          <w:rFonts w:asciiTheme="minorHAnsi" w:hAnsiTheme="minorHAnsi" w:cstheme="minorHAnsi"/>
          <w:color w:val="auto"/>
          <w:sz w:val="16"/>
          <w:szCs w:val="16"/>
        </w:rPr>
        <w:t xml:space="preserve">                                                                                    </w:t>
      </w:r>
      <w:r>
        <w:rPr>
          <w:rFonts w:asciiTheme="minorHAnsi" w:hAnsiTheme="minorHAnsi" w:cstheme="minorHAnsi"/>
          <w:color w:val="auto"/>
          <w:sz w:val="16"/>
          <w:szCs w:val="16"/>
        </w:rPr>
        <w:tab/>
      </w:r>
      <w:r w:rsidRPr="00A646BC">
        <w:rPr>
          <w:rFonts w:asciiTheme="minorHAnsi" w:hAnsiTheme="minorHAnsi" w:cstheme="minorHAnsi"/>
          <w:color w:val="auto"/>
          <w:sz w:val="16"/>
          <w:szCs w:val="16"/>
        </w:rPr>
        <w:t>Przedstawiciela/Przedstawicieli Wykonawcy</w:t>
      </w:r>
    </w:p>
    <w:sectPr w:rsidR="00F81FAA" w:rsidRPr="00A1581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2707" w14:textId="77777777" w:rsidR="007D7FE9" w:rsidRDefault="007D7FE9" w:rsidP="007D7FE9">
      <w:pPr>
        <w:spacing w:after="0" w:line="240" w:lineRule="auto"/>
      </w:pPr>
      <w:r>
        <w:separator/>
      </w:r>
    </w:p>
  </w:endnote>
  <w:endnote w:type="continuationSeparator" w:id="0">
    <w:p w14:paraId="0F4ED8ED" w14:textId="77777777" w:rsidR="007D7FE9" w:rsidRDefault="007D7FE9" w:rsidP="007D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40DD" w14:textId="77777777" w:rsidR="007D7FE9" w:rsidRDefault="007D7FE9" w:rsidP="007D7FE9">
    <w:pPr>
      <w:pStyle w:val="Stopka"/>
      <w:tabs>
        <w:tab w:val="clear" w:pos="4536"/>
        <w:tab w:val="clear" w:pos="9072"/>
        <w:tab w:val="left" w:pos="5148"/>
      </w:tabs>
    </w:pPr>
    <w:r>
      <w:tab/>
    </w:r>
  </w:p>
  <w:tbl>
    <w:tblPr>
      <w:tblW w:w="9214" w:type="dxa"/>
      <w:tblBorders>
        <w:top w:val="single" w:sz="8" w:space="0" w:color="EF8213"/>
      </w:tblBorders>
      <w:tblCellMar>
        <w:top w:w="227" w:type="dxa"/>
        <w:left w:w="0" w:type="dxa"/>
        <w:right w:w="0" w:type="dxa"/>
      </w:tblCellMar>
      <w:tblLook w:val="0000" w:firstRow="0" w:lastRow="0" w:firstColumn="0" w:lastColumn="0" w:noHBand="0" w:noVBand="0"/>
    </w:tblPr>
    <w:tblGrid>
      <w:gridCol w:w="6768"/>
      <w:gridCol w:w="1216"/>
      <w:gridCol w:w="1230"/>
    </w:tblGrid>
    <w:tr w:rsidR="007D7FE9" w14:paraId="14AEAAFE" w14:textId="77777777" w:rsidTr="008C030A">
      <w:trPr>
        <w:trHeight w:val="1080"/>
      </w:trPr>
      <w:tc>
        <w:tcPr>
          <w:tcW w:w="6848" w:type="dxa"/>
        </w:tcPr>
        <w:p w14:paraId="06A65247" w14:textId="77777777" w:rsidR="007D7FE9" w:rsidRDefault="007D7FE9" w:rsidP="007D7FE9">
          <w:pPr>
            <w:jc w:val="both"/>
            <w:rPr>
              <w:sz w:val="15"/>
            </w:rPr>
          </w:pPr>
          <w:r>
            <w:rPr>
              <w:sz w:val="16"/>
              <w:szCs w:val="16"/>
            </w:rPr>
            <w:t>KRS: 0000498471, Sąd Rejonowy Wydział X Gospodarczy KRS, Gliwice, ul. Powstańców Warszawy 23, NIP 6332232554, Kapitał zakładowy: 50.000</w:t>
          </w:r>
          <w:r w:rsidRPr="00B60635">
            <w:rPr>
              <w:sz w:val="16"/>
              <w:szCs w:val="16"/>
            </w:rPr>
            <w:t xml:space="preserve"> zł</w:t>
          </w:r>
          <w:r>
            <w:rPr>
              <w:sz w:val="16"/>
              <w:szCs w:val="16"/>
            </w:rPr>
            <w:t xml:space="preserve">, Kapitał wpłacony: </w:t>
          </w:r>
          <w:r>
            <w:rPr>
              <w:sz w:val="16"/>
              <w:szCs w:val="16"/>
            </w:rPr>
            <w:br/>
            <w:t>50.000</w:t>
          </w:r>
          <w:r w:rsidRPr="00B60635">
            <w:rPr>
              <w:sz w:val="16"/>
              <w:szCs w:val="16"/>
            </w:rPr>
            <w:t xml:space="preserve"> zł</w:t>
          </w:r>
          <w:r>
            <w:rPr>
              <w:sz w:val="16"/>
              <w:szCs w:val="16"/>
            </w:rPr>
            <w:t>, REGON:  243490830</w:t>
          </w:r>
        </w:p>
      </w:tc>
      <w:tc>
        <w:tcPr>
          <w:tcW w:w="1232" w:type="dxa"/>
        </w:tcPr>
        <w:p w14:paraId="35AF282A" w14:textId="77777777" w:rsidR="007D7FE9" w:rsidRPr="00E92117" w:rsidRDefault="007D7FE9" w:rsidP="007D7FE9">
          <w:pPr>
            <w:pStyle w:val="Stopka"/>
            <w:tabs>
              <w:tab w:val="clear" w:pos="9072"/>
              <w:tab w:val="right" w:pos="10440"/>
            </w:tabs>
            <w:jc w:val="center"/>
            <w:rPr>
              <w:rFonts w:ascii="Arial" w:hAnsi="Arial" w:cs="Arial"/>
              <w:noProof/>
              <w:sz w:val="15"/>
              <w:lang w:eastAsia="pl-PL"/>
            </w:rPr>
          </w:pPr>
        </w:p>
      </w:tc>
      <w:tc>
        <w:tcPr>
          <w:tcW w:w="1134" w:type="dxa"/>
        </w:tcPr>
        <w:p w14:paraId="1BA499D8" w14:textId="77777777" w:rsidR="007D7FE9" w:rsidRDefault="007D7FE9" w:rsidP="007D7FE9">
          <w:pPr>
            <w:pStyle w:val="Stopka"/>
            <w:tabs>
              <w:tab w:val="clear" w:pos="9072"/>
              <w:tab w:val="right" w:pos="10440"/>
            </w:tabs>
            <w:jc w:val="center"/>
            <w:rPr>
              <w:rFonts w:ascii="Arial" w:hAnsi="Arial" w:cs="Arial"/>
              <w:sz w:val="15"/>
            </w:rPr>
          </w:pPr>
          <w:r>
            <w:rPr>
              <w:rFonts w:ascii="Arial" w:hAnsi="Arial" w:cs="Arial"/>
              <w:noProof/>
              <w:sz w:val="15"/>
              <w:lang w:eastAsia="pl-PL"/>
            </w:rPr>
            <w:drawing>
              <wp:inline distT="0" distB="0" distL="0" distR="0" wp14:anchorId="0BE29C9B" wp14:editId="0F9EA0FB">
                <wp:extent cx="776377" cy="379134"/>
                <wp:effectExtent l="0" t="0" r="5080" b="190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42" cy="379117"/>
                        </a:xfrm>
                        <a:prstGeom prst="rect">
                          <a:avLst/>
                        </a:prstGeom>
                        <a:noFill/>
                        <a:ln>
                          <a:noFill/>
                        </a:ln>
                      </pic:spPr>
                    </pic:pic>
                  </a:graphicData>
                </a:graphic>
              </wp:inline>
            </w:drawing>
          </w:r>
        </w:p>
      </w:tc>
    </w:tr>
  </w:tbl>
  <w:p w14:paraId="0C51EBA6" w14:textId="5389D24A" w:rsidR="007D7FE9" w:rsidRDefault="007D7FE9" w:rsidP="007D7FE9">
    <w:pPr>
      <w:pStyle w:val="Stopka"/>
      <w:tabs>
        <w:tab w:val="clear" w:pos="4536"/>
        <w:tab w:val="clear" w:pos="9072"/>
        <w:tab w:val="left" w:pos="51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5421" w14:textId="77777777" w:rsidR="007D7FE9" w:rsidRDefault="007D7FE9" w:rsidP="007D7FE9">
      <w:pPr>
        <w:spacing w:after="0" w:line="240" w:lineRule="auto"/>
      </w:pPr>
      <w:r>
        <w:separator/>
      </w:r>
    </w:p>
  </w:footnote>
  <w:footnote w:type="continuationSeparator" w:id="0">
    <w:p w14:paraId="22A121DC" w14:textId="77777777" w:rsidR="007D7FE9" w:rsidRDefault="007D7FE9" w:rsidP="007D7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6" w:type="dxa"/>
      <w:tblBorders>
        <w:bottom w:val="single" w:sz="8" w:space="0" w:color="EF8213"/>
      </w:tblBorders>
      <w:tblCellMar>
        <w:left w:w="0" w:type="dxa"/>
        <w:right w:w="0" w:type="dxa"/>
      </w:tblCellMar>
      <w:tblLook w:val="0000" w:firstRow="0" w:lastRow="0" w:firstColumn="0" w:lastColumn="0" w:noHBand="0" w:noVBand="0"/>
    </w:tblPr>
    <w:tblGrid>
      <w:gridCol w:w="3666"/>
      <w:gridCol w:w="5520"/>
    </w:tblGrid>
    <w:tr w:rsidR="007D7FE9" w:rsidRPr="00D569D9" w14:paraId="259BC4E7" w14:textId="77777777" w:rsidTr="008C030A">
      <w:trPr>
        <w:trHeight w:val="1137"/>
      </w:trPr>
      <w:tc>
        <w:tcPr>
          <w:tcW w:w="6128" w:type="dxa"/>
        </w:tcPr>
        <w:p w14:paraId="6393E70E" w14:textId="77777777" w:rsidR="007D7FE9" w:rsidRDefault="007D7FE9" w:rsidP="007D7FE9">
          <w:pPr>
            <w:pStyle w:val="Bezodstpw"/>
          </w:pPr>
        </w:p>
        <w:p w14:paraId="3C13EE69" w14:textId="77777777" w:rsidR="007D7FE9" w:rsidRPr="00F934EB" w:rsidRDefault="007D7FE9" w:rsidP="007D7FE9">
          <w:pPr>
            <w:spacing w:line="276" w:lineRule="auto"/>
            <w:rPr>
              <w:sz w:val="18"/>
              <w:szCs w:val="16"/>
            </w:rPr>
          </w:pPr>
          <w:r>
            <w:rPr>
              <w:b/>
              <w:bCs/>
              <w:sz w:val="18"/>
              <w:szCs w:val="16"/>
            </w:rPr>
            <w:t>JSW Szkolenie i Górnictwo Spółka z o.o.</w:t>
          </w:r>
          <w:r>
            <w:rPr>
              <w:b/>
              <w:bCs/>
              <w:sz w:val="18"/>
              <w:szCs w:val="16"/>
            </w:rPr>
            <w:br/>
          </w:r>
          <w:r>
            <w:rPr>
              <w:sz w:val="16"/>
              <w:szCs w:val="16"/>
            </w:rPr>
            <w:t xml:space="preserve">44-268 Jastrzębie-Zdrój, ul. Węglowa 4 </w:t>
          </w:r>
          <w:r>
            <w:rPr>
              <w:sz w:val="16"/>
              <w:szCs w:val="16"/>
            </w:rPr>
            <w:br/>
            <w:t>tel.: +48 32 756 1620, 32 756 1621</w:t>
          </w:r>
          <w:r w:rsidRPr="00F934EB">
            <w:rPr>
              <w:sz w:val="16"/>
              <w:szCs w:val="16"/>
            </w:rPr>
            <w:br/>
          </w:r>
          <w:r>
            <w:rPr>
              <w:sz w:val="16"/>
              <w:szCs w:val="16"/>
            </w:rPr>
            <w:t>jswsig@jswsig.pl</w:t>
          </w:r>
        </w:p>
      </w:tc>
      <w:tc>
        <w:tcPr>
          <w:tcW w:w="3058" w:type="dxa"/>
        </w:tcPr>
        <w:p w14:paraId="63AE0251" w14:textId="77777777" w:rsidR="007D7FE9" w:rsidRPr="00F934EB" w:rsidRDefault="007D7FE9" w:rsidP="007D7FE9">
          <w:pPr>
            <w:pStyle w:val="Bezodstpw"/>
            <w:rPr>
              <w:rFonts w:ascii="Arial" w:hAnsi="Arial" w:cs="Arial"/>
              <w:sz w:val="15"/>
            </w:rPr>
          </w:pPr>
          <w:r>
            <w:rPr>
              <w:rFonts w:ascii="Arial" w:hAnsi="Arial" w:cs="Arial"/>
              <w:noProof/>
              <w:sz w:val="15"/>
              <w:lang w:eastAsia="pl-PL"/>
            </w:rPr>
            <w:drawing>
              <wp:anchor distT="0" distB="0" distL="114300" distR="114300" simplePos="0" relativeHeight="251659264" behindDoc="0" locked="0" layoutInCell="1" allowOverlap="1" wp14:anchorId="56061FEE" wp14:editId="4403C9FF">
                <wp:simplePos x="0" y="0"/>
                <wp:positionH relativeFrom="column">
                  <wp:posOffset>0</wp:posOffset>
                </wp:positionH>
                <wp:positionV relativeFrom="paragraph">
                  <wp:posOffset>198120</wp:posOffset>
                </wp:positionV>
                <wp:extent cx="3505200" cy="48323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483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3DDA5D6" w14:textId="77777777" w:rsidR="007D7FE9" w:rsidRPr="00F934EB" w:rsidRDefault="007D7FE9" w:rsidP="007D7FE9">
    <w:pPr>
      <w:pStyle w:val="Bezodstpw"/>
    </w:pPr>
  </w:p>
  <w:tbl>
    <w:tblPr>
      <w:tblW w:w="9180" w:type="dxa"/>
      <w:tblInd w:w="8" w:type="dxa"/>
      <w:tblBorders>
        <w:bottom w:val="single" w:sz="4" w:space="0" w:color="auto"/>
        <w:insideH w:val="single" w:sz="4" w:space="0" w:color="auto"/>
        <w:insideV w:val="single" w:sz="4" w:space="0" w:color="auto"/>
      </w:tblBorders>
      <w:tblCellMar>
        <w:left w:w="0" w:type="dxa"/>
        <w:bottom w:w="227" w:type="dxa"/>
        <w:right w:w="0" w:type="dxa"/>
      </w:tblCellMar>
      <w:tblLook w:val="0000" w:firstRow="0" w:lastRow="0" w:firstColumn="0" w:lastColumn="0" w:noHBand="0" w:noVBand="0"/>
    </w:tblPr>
    <w:tblGrid>
      <w:gridCol w:w="9180"/>
    </w:tblGrid>
    <w:tr w:rsidR="007D7FE9" w14:paraId="1C0A6660" w14:textId="77777777" w:rsidTr="008C030A">
      <w:trPr>
        <w:trHeight w:val="352"/>
      </w:trPr>
      <w:tc>
        <w:tcPr>
          <w:tcW w:w="9180" w:type="dxa"/>
          <w:tcBorders>
            <w:bottom w:val="single" w:sz="8" w:space="0" w:color="EF8213"/>
          </w:tcBorders>
        </w:tcPr>
        <w:p w14:paraId="492FED5D" w14:textId="77777777" w:rsidR="007D7FE9" w:rsidRDefault="007D7FE9" w:rsidP="007D7FE9">
          <w:pPr>
            <w:pStyle w:val="Bezodstpw"/>
            <w:rPr>
              <w:rFonts w:ascii="Arial" w:hAnsi="Arial" w:cs="Arial"/>
              <w:sz w:val="15"/>
              <w:szCs w:val="15"/>
            </w:rPr>
          </w:pPr>
          <w:r>
            <w:rPr>
              <w:rFonts w:ascii="Arial" w:hAnsi="Arial" w:cs="Arial"/>
              <w:b/>
              <w:bCs/>
              <w:sz w:val="15"/>
              <w:szCs w:val="15"/>
            </w:rPr>
            <w:t>Gabriel Cyrulik</w:t>
          </w:r>
          <w:r>
            <w:rPr>
              <w:rFonts w:ascii="Arial" w:hAnsi="Arial" w:cs="Arial"/>
              <w:sz w:val="15"/>
              <w:szCs w:val="15"/>
            </w:rPr>
            <w:t xml:space="preserve">  -  Prezes Zarządu</w:t>
          </w:r>
        </w:p>
        <w:p w14:paraId="4EB1F4D5" w14:textId="77777777" w:rsidR="007D7FE9" w:rsidRDefault="007D7FE9" w:rsidP="007D7FE9">
          <w:pPr>
            <w:pStyle w:val="Bezodstpw"/>
            <w:rPr>
              <w:rFonts w:ascii="Arial" w:hAnsi="Arial" w:cs="Arial"/>
              <w:sz w:val="15"/>
              <w:szCs w:val="15"/>
            </w:rPr>
          </w:pPr>
          <w:r w:rsidRPr="00A913A1">
            <w:rPr>
              <w:rFonts w:ascii="Arial" w:hAnsi="Arial" w:cs="Arial"/>
              <w:b/>
              <w:bCs/>
              <w:sz w:val="15"/>
              <w:szCs w:val="15"/>
            </w:rPr>
            <w:t>Michał Paprotny</w:t>
          </w:r>
          <w:r>
            <w:rPr>
              <w:rFonts w:ascii="Arial" w:hAnsi="Arial" w:cs="Arial"/>
              <w:sz w:val="15"/>
              <w:szCs w:val="15"/>
            </w:rPr>
            <w:t>- Zastępca Prezesa Zarządu ds. Technicznych</w:t>
          </w:r>
        </w:p>
      </w:tc>
    </w:tr>
  </w:tbl>
  <w:p w14:paraId="5EEE3070" w14:textId="77777777" w:rsidR="007D7FE9" w:rsidRDefault="007D7F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82D"/>
    <w:multiLevelType w:val="hybridMultilevel"/>
    <w:tmpl w:val="90847CF8"/>
    <w:lvl w:ilvl="0" w:tplc="0AACBF80">
      <w:start w:val="16"/>
      <w:numFmt w:val="decimal"/>
      <w:lvlText w:val="%1."/>
      <w:lvlJc w:val="left"/>
      <w:pPr>
        <w:tabs>
          <w:tab w:val="num" w:pos="360"/>
        </w:tabs>
        <w:ind w:left="340" w:hanging="34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16754"/>
    <w:multiLevelType w:val="hybridMultilevel"/>
    <w:tmpl w:val="995AA1AE"/>
    <w:lvl w:ilvl="0" w:tplc="1DD6EF2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04B1217A"/>
    <w:multiLevelType w:val="hybridMultilevel"/>
    <w:tmpl w:val="0A6C3E42"/>
    <w:lvl w:ilvl="0" w:tplc="832800BA">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AD7D25"/>
    <w:multiLevelType w:val="hybridMultilevel"/>
    <w:tmpl w:val="BFA49BA4"/>
    <w:lvl w:ilvl="0" w:tplc="4C248EEA">
      <w:start w:val="1"/>
      <w:numFmt w:val="decimal"/>
      <w:lvlText w:val="%1."/>
      <w:lvlJc w:val="left"/>
      <w:pPr>
        <w:tabs>
          <w:tab w:val="num" w:pos="360"/>
        </w:tabs>
        <w:ind w:left="360" w:hanging="360"/>
      </w:pPr>
      <w:rPr>
        <w:rFonts w:hint="default"/>
        <w:b w:val="0"/>
        <w:color w:val="auto"/>
        <w:sz w:val="22"/>
        <w:szCs w:val="22"/>
      </w:rPr>
    </w:lvl>
    <w:lvl w:ilvl="1" w:tplc="B02872D6">
      <w:start w:val="1"/>
      <w:numFmt w:val="lowerLetter"/>
      <w:lvlText w:val="%2."/>
      <w:lvlJc w:val="left"/>
      <w:pPr>
        <w:tabs>
          <w:tab w:val="num" w:pos="1100"/>
        </w:tabs>
        <w:ind w:left="1100" w:hanging="360"/>
      </w:pPr>
      <w:rPr>
        <w:rFonts w:hint="default"/>
      </w:rPr>
    </w:lvl>
    <w:lvl w:ilvl="2" w:tplc="169001F4">
      <w:start w:val="1"/>
      <w:numFmt w:val="lowerLetter"/>
      <w:lvlText w:val="%3."/>
      <w:lvlJc w:val="left"/>
      <w:pPr>
        <w:tabs>
          <w:tab w:val="num" w:pos="2000"/>
        </w:tabs>
        <w:ind w:left="2000" w:hanging="360"/>
      </w:pPr>
      <w:rPr>
        <w:rFonts w:hint="default"/>
        <w:b w:val="0"/>
        <w:color w:val="auto"/>
        <w:sz w:val="26"/>
        <w:szCs w:val="26"/>
      </w:rPr>
    </w:lvl>
    <w:lvl w:ilvl="3" w:tplc="D6B0C722">
      <w:start w:val="1"/>
      <w:numFmt w:val="lowerLetter"/>
      <w:lvlText w:val="%4."/>
      <w:lvlJc w:val="left"/>
      <w:pPr>
        <w:tabs>
          <w:tab w:val="num" w:pos="2540"/>
        </w:tabs>
        <w:ind w:left="2540" w:hanging="360"/>
      </w:pPr>
      <w:rPr>
        <w:rFonts w:hint="default"/>
        <w:b w:val="0"/>
        <w:color w:val="auto"/>
        <w:sz w:val="26"/>
        <w:szCs w:val="26"/>
      </w:r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4" w15:restartNumberingAfterBreak="0">
    <w:nsid w:val="077548CE"/>
    <w:multiLevelType w:val="hybridMultilevel"/>
    <w:tmpl w:val="009845F8"/>
    <w:lvl w:ilvl="0" w:tplc="04150001">
      <w:start w:val="1"/>
      <w:numFmt w:val="bullet"/>
      <w:lvlText w:val=""/>
      <w:lvlJc w:val="left"/>
      <w:pPr>
        <w:tabs>
          <w:tab w:val="num" w:pos="1097"/>
        </w:tabs>
        <w:ind w:left="1097" w:hanging="360"/>
      </w:pPr>
      <w:rPr>
        <w:rFonts w:ascii="Symbol" w:hAnsi="Symbol" w:hint="default"/>
        <w:caps w:val="0"/>
        <w:strike w:val="0"/>
        <w:dstrike w:val="0"/>
        <w:vanish w:val="0"/>
        <w:color w:val="000000"/>
        <w:u w:val="none"/>
        <w:vertAlign w:val="baseline"/>
      </w:rPr>
    </w:lvl>
    <w:lvl w:ilvl="1" w:tplc="0415000F">
      <w:start w:val="1"/>
      <w:numFmt w:val="decimal"/>
      <w:lvlText w:val="%2."/>
      <w:lvlJc w:val="left"/>
      <w:pPr>
        <w:tabs>
          <w:tab w:val="num" w:pos="39"/>
        </w:tabs>
        <w:ind w:left="39" w:hanging="360"/>
      </w:pPr>
    </w:lvl>
    <w:lvl w:ilvl="2" w:tplc="05D2BDD2">
      <w:start w:val="1"/>
      <w:numFmt w:val="lowerLetter"/>
      <w:lvlText w:val="%3)"/>
      <w:lvlJc w:val="left"/>
      <w:pPr>
        <w:tabs>
          <w:tab w:val="num" w:pos="759"/>
        </w:tabs>
        <w:ind w:left="759" w:hanging="360"/>
      </w:pPr>
      <w:rPr>
        <w:rFonts w:hint="default"/>
      </w:rPr>
    </w:lvl>
    <w:lvl w:ilvl="3" w:tplc="EB3AD508">
      <w:start w:val="1"/>
      <w:numFmt w:val="bullet"/>
      <w:lvlText w:val=""/>
      <w:lvlJc w:val="left"/>
      <w:pPr>
        <w:tabs>
          <w:tab w:val="num" w:pos="1479"/>
        </w:tabs>
        <w:ind w:left="1479" w:hanging="360"/>
      </w:pPr>
      <w:rPr>
        <w:rFonts w:ascii="Symbol" w:hAnsi="Symbol" w:hint="default"/>
        <w:caps w:val="0"/>
        <w:strike w:val="0"/>
        <w:dstrike w:val="0"/>
        <w:vanish w:val="0"/>
        <w:color w:val="000000"/>
        <w:u w:val="none"/>
        <w:vertAlign w:val="baseline"/>
      </w:rPr>
    </w:lvl>
    <w:lvl w:ilvl="4" w:tplc="47444BCC">
      <w:start w:val="4"/>
      <w:numFmt w:val="lowerLetter"/>
      <w:lvlText w:val="%5."/>
      <w:lvlJc w:val="left"/>
      <w:pPr>
        <w:ind w:left="2199" w:hanging="360"/>
      </w:pPr>
      <w:rPr>
        <w:rFonts w:hint="default"/>
      </w:rPr>
    </w:lvl>
    <w:lvl w:ilvl="5" w:tplc="04150005" w:tentative="1">
      <w:start w:val="1"/>
      <w:numFmt w:val="bullet"/>
      <w:lvlText w:val=""/>
      <w:lvlJc w:val="left"/>
      <w:pPr>
        <w:tabs>
          <w:tab w:val="num" w:pos="2919"/>
        </w:tabs>
        <w:ind w:left="2919" w:hanging="360"/>
      </w:pPr>
      <w:rPr>
        <w:rFonts w:ascii="Wingdings" w:hAnsi="Wingdings" w:hint="default"/>
      </w:rPr>
    </w:lvl>
    <w:lvl w:ilvl="6" w:tplc="04150001" w:tentative="1">
      <w:start w:val="1"/>
      <w:numFmt w:val="bullet"/>
      <w:lvlText w:val=""/>
      <w:lvlJc w:val="left"/>
      <w:pPr>
        <w:tabs>
          <w:tab w:val="num" w:pos="3639"/>
        </w:tabs>
        <w:ind w:left="3639" w:hanging="360"/>
      </w:pPr>
      <w:rPr>
        <w:rFonts w:ascii="Symbol" w:hAnsi="Symbol" w:hint="default"/>
      </w:rPr>
    </w:lvl>
    <w:lvl w:ilvl="7" w:tplc="04150003" w:tentative="1">
      <w:start w:val="1"/>
      <w:numFmt w:val="bullet"/>
      <w:lvlText w:val="o"/>
      <w:lvlJc w:val="left"/>
      <w:pPr>
        <w:tabs>
          <w:tab w:val="num" w:pos="4359"/>
        </w:tabs>
        <w:ind w:left="4359" w:hanging="360"/>
      </w:pPr>
      <w:rPr>
        <w:rFonts w:ascii="Courier New" w:hAnsi="Courier New" w:hint="default"/>
      </w:rPr>
    </w:lvl>
    <w:lvl w:ilvl="8" w:tplc="04150005" w:tentative="1">
      <w:start w:val="1"/>
      <w:numFmt w:val="bullet"/>
      <w:lvlText w:val=""/>
      <w:lvlJc w:val="left"/>
      <w:pPr>
        <w:tabs>
          <w:tab w:val="num" w:pos="5079"/>
        </w:tabs>
        <w:ind w:left="5079" w:hanging="360"/>
      </w:pPr>
      <w:rPr>
        <w:rFonts w:ascii="Wingdings" w:hAnsi="Wingdings" w:hint="default"/>
      </w:rPr>
    </w:lvl>
  </w:abstractNum>
  <w:abstractNum w:abstractNumId="5" w15:restartNumberingAfterBreak="0">
    <w:nsid w:val="08DF1420"/>
    <w:multiLevelType w:val="hybridMultilevel"/>
    <w:tmpl w:val="2BB4E1F8"/>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507E27"/>
    <w:multiLevelType w:val="hybridMultilevel"/>
    <w:tmpl w:val="F4A274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250762"/>
    <w:multiLevelType w:val="multilevel"/>
    <w:tmpl w:val="EEFA942C"/>
    <w:lvl w:ilvl="0">
      <w:start w:val="14"/>
      <w:numFmt w:val="decimal"/>
      <w:lvlText w:val="%1"/>
      <w:lvlJc w:val="left"/>
      <w:pPr>
        <w:ind w:left="420" w:hanging="420"/>
      </w:p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04446AD"/>
    <w:multiLevelType w:val="hybridMultilevel"/>
    <w:tmpl w:val="32EAA316"/>
    <w:lvl w:ilvl="0" w:tplc="0AACBF80">
      <w:start w:val="16"/>
      <w:numFmt w:val="decimal"/>
      <w:lvlText w:val="%1."/>
      <w:lvlJc w:val="left"/>
      <w:pPr>
        <w:tabs>
          <w:tab w:val="num" w:pos="360"/>
        </w:tabs>
        <w:ind w:left="340" w:hanging="34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A1C7A"/>
    <w:multiLevelType w:val="hybridMultilevel"/>
    <w:tmpl w:val="61542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8C5B1D"/>
    <w:multiLevelType w:val="hybridMultilevel"/>
    <w:tmpl w:val="C3B209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9633088"/>
    <w:multiLevelType w:val="hybridMultilevel"/>
    <w:tmpl w:val="3B209A92"/>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4510CA"/>
    <w:multiLevelType w:val="hybridMultilevel"/>
    <w:tmpl w:val="9E70BABA"/>
    <w:lvl w:ilvl="0" w:tplc="09008CA6">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5D7E94"/>
    <w:multiLevelType w:val="hybridMultilevel"/>
    <w:tmpl w:val="8F0A1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716E9E"/>
    <w:multiLevelType w:val="hybridMultilevel"/>
    <w:tmpl w:val="A6EAFF2A"/>
    <w:lvl w:ilvl="0" w:tplc="DC9E49FA">
      <w:start w:val="1"/>
      <w:numFmt w:val="decimal"/>
      <w:lvlText w:val="%1."/>
      <w:lvlJc w:val="left"/>
      <w:pPr>
        <w:tabs>
          <w:tab w:val="num" w:pos="360"/>
        </w:tabs>
        <w:ind w:left="340" w:hanging="340"/>
      </w:pPr>
      <w:rPr>
        <w:rFonts w:ascii="Arial" w:hAnsi="Arial" w:cs="Arial" w:hint="default"/>
        <w:b w:val="0"/>
        <w:i w:val="0"/>
        <w:color w:val="auto"/>
        <w:sz w:val="22"/>
        <w:szCs w:val="22"/>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982C42"/>
    <w:multiLevelType w:val="hybridMultilevel"/>
    <w:tmpl w:val="6A665FC6"/>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E175F"/>
    <w:multiLevelType w:val="hybridMultilevel"/>
    <w:tmpl w:val="B3E29832"/>
    <w:lvl w:ilvl="0" w:tplc="31260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E7870FC"/>
    <w:multiLevelType w:val="singleLevel"/>
    <w:tmpl w:val="A4F4B100"/>
    <w:lvl w:ilvl="0">
      <w:start w:val="1"/>
      <w:numFmt w:val="decimal"/>
      <w:lvlText w:val="%1)"/>
      <w:lvlJc w:val="left"/>
      <w:pPr>
        <w:tabs>
          <w:tab w:val="num" w:pos="720"/>
        </w:tabs>
        <w:ind w:left="720" w:hanging="360"/>
      </w:pPr>
      <w:rPr>
        <w:rFonts w:hint="default"/>
      </w:rPr>
    </w:lvl>
  </w:abstractNum>
  <w:abstractNum w:abstractNumId="18" w15:restartNumberingAfterBreak="0">
    <w:nsid w:val="311A7DA2"/>
    <w:multiLevelType w:val="hybridMultilevel"/>
    <w:tmpl w:val="6FFED118"/>
    <w:lvl w:ilvl="0" w:tplc="CAA6E66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37DF3544"/>
    <w:multiLevelType w:val="multilevel"/>
    <w:tmpl w:val="370C1C6E"/>
    <w:lvl w:ilvl="0">
      <w:start w:val="1"/>
      <w:numFmt w:val="ordin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A9E0FB9"/>
    <w:multiLevelType w:val="hybridMultilevel"/>
    <w:tmpl w:val="C2EE9A4E"/>
    <w:lvl w:ilvl="0" w:tplc="49B07DA6">
      <w:start w:val="6"/>
      <w:numFmt w:val="bullet"/>
      <w:lvlText w:val=""/>
      <w:lvlJc w:val="left"/>
      <w:pPr>
        <w:ind w:left="644" w:hanging="360"/>
      </w:pPr>
      <w:rPr>
        <w:rFonts w:ascii="Symbol" w:eastAsia="Times New Roman" w:hAnsi="Symbo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BC52B7F"/>
    <w:multiLevelType w:val="hybridMultilevel"/>
    <w:tmpl w:val="1AC0B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F2E96"/>
    <w:multiLevelType w:val="hybridMultilevel"/>
    <w:tmpl w:val="6660F0C2"/>
    <w:lvl w:ilvl="0" w:tplc="DE4CAB18">
      <w:start w:val="3"/>
      <w:numFmt w:val="decimal"/>
      <w:lvlText w:val="%1."/>
      <w:lvlJc w:val="left"/>
      <w:pPr>
        <w:ind w:left="36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4D3937"/>
    <w:multiLevelType w:val="hybridMultilevel"/>
    <w:tmpl w:val="7D744B88"/>
    <w:lvl w:ilvl="0" w:tplc="AA784C5A">
      <w:start w:val="6"/>
      <w:numFmt w:val="bullet"/>
      <w:lvlText w:val=""/>
      <w:lvlJc w:val="left"/>
      <w:pPr>
        <w:ind w:left="1004" w:hanging="360"/>
      </w:pPr>
      <w:rPr>
        <w:rFonts w:ascii="Symbol" w:eastAsia="Times New Roman" w:hAnsi="Symbol" w:cs="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584B7608"/>
    <w:multiLevelType w:val="hybridMultilevel"/>
    <w:tmpl w:val="D338C5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0183878"/>
    <w:multiLevelType w:val="hybridMultilevel"/>
    <w:tmpl w:val="94726218"/>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E365E2"/>
    <w:multiLevelType w:val="hybridMultilevel"/>
    <w:tmpl w:val="C3B209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4A97EDF"/>
    <w:multiLevelType w:val="hybridMultilevel"/>
    <w:tmpl w:val="74846B80"/>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BE39A8"/>
    <w:multiLevelType w:val="hybridMultilevel"/>
    <w:tmpl w:val="3E966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8A3A4D"/>
    <w:multiLevelType w:val="hybridMultilevel"/>
    <w:tmpl w:val="EC700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04520D"/>
    <w:multiLevelType w:val="hybridMultilevel"/>
    <w:tmpl w:val="3E966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D6428B"/>
    <w:multiLevelType w:val="multilevel"/>
    <w:tmpl w:val="22FA5818"/>
    <w:lvl w:ilvl="0">
      <w:start w:val="5"/>
      <w:numFmt w:val="decimal"/>
      <w:lvlText w:val="%1."/>
      <w:lvlJc w:val="left"/>
      <w:pPr>
        <w:ind w:left="283" w:hanging="283"/>
      </w:pPr>
      <w:rPr>
        <w:rFonts w:ascii="Arial" w:hAnsi="Arial" w:cs="Arial" w:hint="default"/>
        <w:b w:val="0"/>
        <w:color w:val="auto"/>
        <w:sz w:val="22"/>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106467765">
    <w:abstractNumId w:val="21"/>
  </w:num>
  <w:num w:numId="2" w16cid:durableId="13830174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191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1483565">
    <w:abstractNumId w:val="7"/>
    <w:lvlOverride w:ilvl="0">
      <w:startOverride w:val="1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3090304">
    <w:abstractNumId w:val="15"/>
  </w:num>
  <w:num w:numId="6" w16cid:durableId="264315017">
    <w:abstractNumId w:val="27"/>
  </w:num>
  <w:num w:numId="7" w16cid:durableId="547183043">
    <w:abstractNumId w:val="5"/>
  </w:num>
  <w:num w:numId="8" w16cid:durableId="1864056291">
    <w:abstractNumId w:val="29"/>
  </w:num>
  <w:num w:numId="9" w16cid:durableId="1717972913">
    <w:abstractNumId w:val="13"/>
  </w:num>
  <w:num w:numId="10" w16cid:durableId="1296330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568140">
    <w:abstractNumId w:val="26"/>
  </w:num>
  <w:num w:numId="12" w16cid:durableId="1172529592">
    <w:abstractNumId w:val="14"/>
  </w:num>
  <w:num w:numId="13" w16cid:durableId="457184872">
    <w:abstractNumId w:val="17"/>
  </w:num>
  <w:num w:numId="14" w16cid:durableId="1392073046">
    <w:abstractNumId w:val="31"/>
  </w:num>
  <w:num w:numId="15" w16cid:durableId="33241352">
    <w:abstractNumId w:val="1"/>
  </w:num>
  <w:num w:numId="16" w16cid:durableId="552355964">
    <w:abstractNumId w:val="30"/>
  </w:num>
  <w:num w:numId="17" w16cid:durableId="20202319">
    <w:abstractNumId w:val="28"/>
  </w:num>
  <w:num w:numId="18" w16cid:durableId="4603569">
    <w:abstractNumId w:val="8"/>
  </w:num>
  <w:num w:numId="19" w16cid:durableId="1233585865">
    <w:abstractNumId w:val="0"/>
  </w:num>
  <w:num w:numId="20" w16cid:durableId="1968195947">
    <w:abstractNumId w:val="16"/>
  </w:num>
  <w:num w:numId="21" w16cid:durableId="1613442720">
    <w:abstractNumId w:val="3"/>
  </w:num>
  <w:num w:numId="22" w16cid:durableId="1675494312">
    <w:abstractNumId w:val="4"/>
  </w:num>
  <w:num w:numId="23" w16cid:durableId="1642688014">
    <w:abstractNumId w:val="24"/>
  </w:num>
  <w:num w:numId="24" w16cid:durableId="1537936336">
    <w:abstractNumId w:val="19"/>
  </w:num>
  <w:num w:numId="25" w16cid:durableId="1836652286">
    <w:abstractNumId w:val="9"/>
  </w:num>
  <w:num w:numId="26" w16cid:durableId="1181044263">
    <w:abstractNumId w:val="11"/>
  </w:num>
  <w:num w:numId="27" w16cid:durableId="1844584438">
    <w:abstractNumId w:val="22"/>
  </w:num>
  <w:num w:numId="28" w16cid:durableId="1322082108">
    <w:abstractNumId w:val="6"/>
  </w:num>
  <w:num w:numId="29" w16cid:durableId="986864479">
    <w:abstractNumId w:val="7"/>
  </w:num>
  <w:num w:numId="30" w16cid:durableId="548222841">
    <w:abstractNumId w:val="12"/>
  </w:num>
  <w:num w:numId="31" w16cid:durableId="1441485818">
    <w:abstractNumId w:val="18"/>
  </w:num>
  <w:num w:numId="32" w16cid:durableId="1888492116">
    <w:abstractNumId w:val="20"/>
  </w:num>
  <w:num w:numId="33" w16cid:durableId="882904858">
    <w:abstractNumId w:val="23"/>
  </w:num>
  <w:num w:numId="34" w16cid:durableId="243803651">
    <w:abstractNumId w:val="2"/>
  </w:num>
  <w:num w:numId="35" w16cid:durableId="17835740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46"/>
    <w:rsid w:val="0005185D"/>
    <w:rsid w:val="00074115"/>
    <w:rsid w:val="001E0728"/>
    <w:rsid w:val="0025716B"/>
    <w:rsid w:val="00294060"/>
    <w:rsid w:val="002A7EE8"/>
    <w:rsid w:val="003606F4"/>
    <w:rsid w:val="0040311F"/>
    <w:rsid w:val="004E47E6"/>
    <w:rsid w:val="005A1855"/>
    <w:rsid w:val="005B1B94"/>
    <w:rsid w:val="00616E09"/>
    <w:rsid w:val="007D7FE9"/>
    <w:rsid w:val="00947AE9"/>
    <w:rsid w:val="00A15818"/>
    <w:rsid w:val="00A646BC"/>
    <w:rsid w:val="00B75FC2"/>
    <w:rsid w:val="00E05014"/>
    <w:rsid w:val="00E42346"/>
    <w:rsid w:val="00E56218"/>
    <w:rsid w:val="00F548F5"/>
    <w:rsid w:val="00F81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B53E"/>
  <w15:chartTrackingRefBased/>
  <w15:docId w15:val="{481A24DA-CB20-4466-AF17-22A03091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5185D"/>
    <w:pPr>
      <w:keepNext/>
      <w:spacing w:after="0" w:line="240" w:lineRule="auto"/>
      <w:jc w:val="both"/>
      <w:outlineLvl w:val="0"/>
    </w:pPr>
    <w:rPr>
      <w:rFonts w:ascii="Times New Roman" w:eastAsia="Times New Roman" w:hAnsi="Times New Roman" w:cs="Times New Roman"/>
      <w:color w:val="FF0000"/>
      <w:sz w:val="24"/>
      <w:szCs w:val="20"/>
      <w:lang w:eastAsia="pl-PL"/>
    </w:rPr>
  </w:style>
  <w:style w:type="paragraph" w:styleId="Nagwek2">
    <w:name w:val="heading 2"/>
    <w:basedOn w:val="Normalny"/>
    <w:next w:val="Normalny"/>
    <w:link w:val="Nagwek2Znak"/>
    <w:qFormat/>
    <w:rsid w:val="0005185D"/>
    <w:pPr>
      <w:keepNext/>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05185D"/>
    <w:pPr>
      <w:keepNext/>
      <w:spacing w:after="0" w:line="240" w:lineRule="auto"/>
      <w:jc w:val="right"/>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05185D"/>
    <w:pPr>
      <w:keepNext/>
      <w:spacing w:after="0" w:line="240" w:lineRule="auto"/>
      <w:jc w:val="center"/>
      <w:outlineLvl w:val="3"/>
    </w:pPr>
    <w:rPr>
      <w:rFonts w:ascii="Times New Roman" w:eastAsia="Times New Roman" w:hAnsi="Times New Roman" w:cs="Times New Roman"/>
      <w:b/>
      <w:sz w:val="28"/>
      <w:szCs w:val="20"/>
      <w:lang w:eastAsia="pl-PL"/>
    </w:rPr>
  </w:style>
  <w:style w:type="paragraph" w:styleId="Nagwek5">
    <w:name w:val="heading 5"/>
    <w:basedOn w:val="Normalny"/>
    <w:next w:val="Normalny"/>
    <w:link w:val="Nagwek5Znak"/>
    <w:qFormat/>
    <w:rsid w:val="0005185D"/>
    <w:pPr>
      <w:keepNext/>
      <w:spacing w:after="0" w:line="240" w:lineRule="auto"/>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05185D"/>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05185D"/>
    <w:pPr>
      <w:spacing w:before="240" w:after="60" w:line="240" w:lineRule="auto"/>
      <w:outlineLvl w:val="6"/>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57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Akapit z listą31,Wypunktowanie,Normal2,Obiekt,List Paragraph1,Numerowanie,BulletC,CW_Lista,Tabela,Podsis rysunku,List Paragraph,normalny tekst,Wyliczanie,Bullets,List Paragraph2"/>
    <w:basedOn w:val="Normalny"/>
    <w:link w:val="AkapitzlistZnak"/>
    <w:uiPriority w:val="34"/>
    <w:qFormat/>
    <w:rsid w:val="0040311F"/>
    <w:pPr>
      <w:ind w:left="720"/>
      <w:contextualSpacing/>
    </w:pPr>
  </w:style>
  <w:style w:type="paragraph" w:customStyle="1" w:styleId="Default">
    <w:name w:val="Default"/>
    <w:rsid w:val="00A646BC"/>
    <w:pPr>
      <w:autoSpaceDE w:val="0"/>
      <w:autoSpaceDN w:val="0"/>
      <w:adjustRightInd w:val="0"/>
      <w:spacing w:after="0" w:line="240" w:lineRule="auto"/>
    </w:pPr>
    <w:rPr>
      <w:rFonts w:ascii="Tahoma" w:eastAsia="Calibri" w:hAnsi="Tahoma" w:cs="Tahoma"/>
      <w:color w:val="000000"/>
      <w:sz w:val="24"/>
      <w:szCs w:val="24"/>
    </w:rPr>
  </w:style>
  <w:style w:type="character" w:customStyle="1" w:styleId="AkapitzlistZnak">
    <w:name w:val="Akapit z listą Znak"/>
    <w:aliases w:val="Normal Znak,Akapit z listą3 Znak,Akapit z listą31 Znak,Wypunktowanie Znak,Normal2 Znak,Obiekt Znak,List Paragraph1 Znak,Numerowanie Znak,BulletC Znak,CW_Lista Znak,Tabela Znak,Podsis rysunku Znak,List Paragraph Znak,Wyliczanie Znak"/>
    <w:basedOn w:val="Domylnaczcionkaakapitu"/>
    <w:link w:val="Akapitzlist"/>
    <w:uiPriority w:val="34"/>
    <w:locked/>
    <w:rsid w:val="00F81FAA"/>
  </w:style>
  <w:style w:type="character" w:customStyle="1" w:styleId="TekstpodstawowyZnak">
    <w:name w:val="Tekst podstawowy Znak"/>
    <w:aliases w:val="Znak Znak Znak Znak1,Znak Znak,Znak Znak Znak Znak Znak Znak1,Znak Znak Znak Znak Znak Znak Znak,Znak Znak Znak Znak Znak Znak Znak Znak Znak,Znak Znak Znak Znak Znak1, Znak Znak Znak Znak"/>
    <w:basedOn w:val="Domylnaczcionkaakapitu"/>
    <w:link w:val="Tekstpodstawowy"/>
    <w:locked/>
    <w:rsid w:val="00F81FAA"/>
    <w:rPr>
      <w:rFonts w:ascii="Calibri" w:hAnsi="Calibri" w:cs="Calibri"/>
      <w:sz w:val="24"/>
      <w:szCs w:val="24"/>
    </w:rPr>
  </w:style>
  <w:style w:type="paragraph" w:styleId="Tekstpodstawowy">
    <w:name w:val="Body Text"/>
    <w:aliases w:val="Znak Znak Znak,Znak,Znak Znak Znak Znak Znak,Znak Znak Znak Znak Znak Znak,Znak Znak Znak Znak Znak Znak Znak Znak,Znak Znak Znak Znak, Znak Znak Znak"/>
    <w:basedOn w:val="Normalny"/>
    <w:link w:val="TekstpodstawowyZnak"/>
    <w:unhideWhenUsed/>
    <w:rsid w:val="00F81FAA"/>
    <w:pPr>
      <w:spacing w:after="0" w:line="240" w:lineRule="auto"/>
      <w:jc w:val="both"/>
    </w:pPr>
    <w:rPr>
      <w:rFonts w:ascii="Calibri" w:hAnsi="Calibri" w:cs="Calibri"/>
      <w:sz w:val="24"/>
      <w:szCs w:val="24"/>
    </w:rPr>
  </w:style>
  <w:style w:type="character" w:customStyle="1" w:styleId="TekstpodstawowyZnak1">
    <w:name w:val="Tekst podstawowy Znak1"/>
    <w:basedOn w:val="Domylnaczcionkaakapitu"/>
    <w:uiPriority w:val="99"/>
    <w:semiHidden/>
    <w:rsid w:val="00F81FAA"/>
  </w:style>
  <w:style w:type="paragraph" w:styleId="Nagwek">
    <w:name w:val="header"/>
    <w:basedOn w:val="Normalny"/>
    <w:link w:val="NagwekZnak"/>
    <w:uiPriority w:val="99"/>
    <w:unhideWhenUsed/>
    <w:rsid w:val="007D7F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7FE9"/>
  </w:style>
  <w:style w:type="paragraph" w:styleId="Stopka">
    <w:name w:val="footer"/>
    <w:basedOn w:val="Normalny"/>
    <w:link w:val="StopkaZnak"/>
    <w:uiPriority w:val="99"/>
    <w:unhideWhenUsed/>
    <w:rsid w:val="007D7F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7FE9"/>
  </w:style>
  <w:style w:type="paragraph" w:styleId="Bezodstpw">
    <w:name w:val="No Spacing"/>
    <w:qFormat/>
    <w:rsid w:val="007D7FE9"/>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05185D"/>
    <w:rPr>
      <w:rFonts w:ascii="Times New Roman" w:eastAsia="Times New Roman" w:hAnsi="Times New Roman" w:cs="Times New Roman"/>
      <w:color w:val="FF0000"/>
      <w:sz w:val="24"/>
      <w:szCs w:val="20"/>
      <w:lang w:eastAsia="pl-PL"/>
    </w:rPr>
  </w:style>
  <w:style w:type="character" w:customStyle="1" w:styleId="Nagwek2Znak">
    <w:name w:val="Nagłówek 2 Znak"/>
    <w:basedOn w:val="Domylnaczcionkaakapitu"/>
    <w:link w:val="Nagwek2"/>
    <w:rsid w:val="000518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5185D"/>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5185D"/>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05185D"/>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05185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5185D"/>
    <w:rPr>
      <w:rFonts w:ascii="Times New Roman" w:eastAsia="Times New Roman" w:hAnsi="Times New Roman" w:cs="Times New Roman"/>
      <w:sz w:val="24"/>
      <w:szCs w:val="24"/>
      <w:lang w:eastAsia="pl-PL"/>
    </w:rPr>
  </w:style>
  <w:style w:type="character" w:styleId="Numerstrony">
    <w:name w:val="page number"/>
    <w:basedOn w:val="Domylnaczcionkaakapitu"/>
    <w:rsid w:val="0005185D"/>
  </w:style>
  <w:style w:type="paragraph" w:styleId="Tekstpodstawowy2">
    <w:name w:val="Body Text 2"/>
    <w:basedOn w:val="Normalny"/>
    <w:link w:val="Tekstpodstawowy2Znak"/>
    <w:rsid w:val="0005185D"/>
    <w:pPr>
      <w:spacing w:after="0" w:line="240" w:lineRule="auto"/>
      <w:jc w:val="center"/>
    </w:pPr>
    <w:rPr>
      <w:rFonts w:ascii="Times New Roman" w:eastAsia="Times New Roman" w:hAnsi="Times New Roman" w:cs="Times New Roman"/>
      <w:i/>
      <w:sz w:val="18"/>
      <w:szCs w:val="20"/>
      <w:lang w:eastAsia="pl-PL"/>
    </w:rPr>
  </w:style>
  <w:style w:type="character" w:customStyle="1" w:styleId="Tekstpodstawowy2Znak">
    <w:name w:val="Tekst podstawowy 2 Znak"/>
    <w:basedOn w:val="Domylnaczcionkaakapitu"/>
    <w:link w:val="Tekstpodstawowy2"/>
    <w:rsid w:val="0005185D"/>
    <w:rPr>
      <w:rFonts w:ascii="Times New Roman" w:eastAsia="Times New Roman" w:hAnsi="Times New Roman" w:cs="Times New Roman"/>
      <w:i/>
      <w:sz w:val="18"/>
      <w:szCs w:val="20"/>
      <w:lang w:eastAsia="pl-PL"/>
    </w:rPr>
  </w:style>
  <w:style w:type="paragraph" w:styleId="Tekstpodstawowy3">
    <w:name w:val="Body Text 3"/>
    <w:basedOn w:val="Normalny"/>
    <w:link w:val="Tekstpodstawowy3Znak"/>
    <w:rsid w:val="0005185D"/>
    <w:pPr>
      <w:spacing w:after="0" w:line="240" w:lineRule="auto"/>
      <w:jc w:val="both"/>
    </w:pPr>
    <w:rPr>
      <w:rFonts w:ascii="Times New Roman" w:eastAsia="Times New Roman" w:hAnsi="Times New Roman" w:cs="Times New Roman"/>
      <w:color w:val="FF0000"/>
      <w:sz w:val="24"/>
      <w:szCs w:val="20"/>
      <w:lang w:eastAsia="pl-PL"/>
    </w:rPr>
  </w:style>
  <w:style w:type="character" w:customStyle="1" w:styleId="Tekstpodstawowy3Znak">
    <w:name w:val="Tekst podstawowy 3 Znak"/>
    <w:basedOn w:val="Domylnaczcionkaakapitu"/>
    <w:link w:val="Tekstpodstawowy3"/>
    <w:rsid w:val="0005185D"/>
    <w:rPr>
      <w:rFonts w:ascii="Times New Roman" w:eastAsia="Times New Roman" w:hAnsi="Times New Roman" w:cs="Times New Roman"/>
      <w:color w:val="FF0000"/>
      <w:sz w:val="24"/>
      <w:szCs w:val="20"/>
      <w:lang w:eastAsia="pl-PL"/>
    </w:rPr>
  </w:style>
  <w:style w:type="paragraph" w:styleId="Tekstpodstawowywcity">
    <w:name w:val="Body Text Indent"/>
    <w:basedOn w:val="Normalny"/>
    <w:link w:val="TekstpodstawowywcityZnak"/>
    <w:rsid w:val="0005185D"/>
    <w:pPr>
      <w:spacing w:after="0" w:line="240" w:lineRule="auto"/>
      <w:ind w:left="360"/>
      <w:jc w:val="both"/>
    </w:pPr>
    <w:rPr>
      <w:rFonts w:ascii="Times New Roman" w:eastAsia="Times New Roman" w:hAnsi="Times New Roman" w:cs="Times New Roman"/>
      <w:i/>
      <w:color w:val="0000FF"/>
      <w:sz w:val="24"/>
      <w:szCs w:val="20"/>
      <w:lang w:eastAsia="pl-PL"/>
    </w:rPr>
  </w:style>
  <w:style w:type="character" w:customStyle="1" w:styleId="TekstpodstawowywcityZnak">
    <w:name w:val="Tekst podstawowy wcięty Znak"/>
    <w:basedOn w:val="Domylnaczcionkaakapitu"/>
    <w:link w:val="Tekstpodstawowywcity"/>
    <w:rsid w:val="0005185D"/>
    <w:rPr>
      <w:rFonts w:ascii="Times New Roman" w:eastAsia="Times New Roman" w:hAnsi="Times New Roman" w:cs="Times New Roman"/>
      <w:i/>
      <w:color w:val="0000FF"/>
      <w:sz w:val="24"/>
      <w:szCs w:val="20"/>
      <w:lang w:eastAsia="pl-PL"/>
    </w:rPr>
  </w:style>
  <w:style w:type="paragraph" w:customStyle="1" w:styleId="nagwki">
    <w:name w:val="nagłówki"/>
    <w:rsid w:val="0005185D"/>
    <w:pPr>
      <w:snapToGrid w:val="0"/>
      <w:spacing w:before="144" w:after="144" w:line="240" w:lineRule="auto"/>
      <w:ind w:left="432" w:hanging="432"/>
    </w:pPr>
    <w:rPr>
      <w:rFonts w:ascii="Arial" w:eastAsia="Times New Roman" w:hAnsi="Arial" w:cs="Times New Roman"/>
      <w:b/>
      <w:color w:val="000000"/>
      <w:sz w:val="32"/>
      <w:szCs w:val="20"/>
      <w:lang w:eastAsia="pl-PL"/>
    </w:rPr>
  </w:style>
  <w:style w:type="paragraph" w:styleId="Tekstpodstawowywcity2">
    <w:name w:val="Body Text Indent 2"/>
    <w:basedOn w:val="Normalny"/>
    <w:link w:val="Tekstpodstawowywcity2Znak"/>
    <w:rsid w:val="0005185D"/>
    <w:pPr>
      <w:spacing w:after="0" w:line="240" w:lineRule="auto"/>
      <w:ind w:left="284"/>
      <w:jc w:val="center"/>
    </w:pPr>
    <w:rPr>
      <w:rFonts w:ascii="Times New Roman" w:eastAsia="Times New Roman" w:hAnsi="Times New Roman" w:cs="Times New Roman"/>
      <w:b/>
      <w:sz w:val="28"/>
      <w:szCs w:val="20"/>
      <w:lang w:eastAsia="pl-PL"/>
    </w:rPr>
  </w:style>
  <w:style w:type="character" w:customStyle="1" w:styleId="Tekstpodstawowywcity2Znak">
    <w:name w:val="Tekst podstawowy wcięty 2 Znak"/>
    <w:basedOn w:val="Domylnaczcionkaakapitu"/>
    <w:link w:val="Tekstpodstawowywcity2"/>
    <w:rsid w:val="0005185D"/>
    <w:rPr>
      <w:rFonts w:ascii="Times New Roman" w:eastAsia="Times New Roman" w:hAnsi="Times New Roman" w:cs="Times New Roman"/>
      <w:b/>
      <w:sz w:val="28"/>
      <w:szCs w:val="20"/>
      <w:lang w:eastAsia="pl-PL"/>
    </w:rPr>
  </w:style>
  <w:style w:type="character" w:styleId="Odwoanieprzypisudolnego">
    <w:name w:val="footnote reference"/>
    <w:semiHidden/>
    <w:rsid w:val="0005185D"/>
    <w:rPr>
      <w:vertAlign w:val="superscript"/>
    </w:rPr>
  </w:style>
  <w:style w:type="paragraph" w:styleId="Tekstprzypisudolnego">
    <w:name w:val="footnote text"/>
    <w:basedOn w:val="Normalny"/>
    <w:link w:val="TekstprzypisudolnegoZnak"/>
    <w:semiHidden/>
    <w:rsid w:val="0005185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05185D"/>
    <w:rPr>
      <w:rFonts w:ascii="Times New Roman" w:eastAsia="Times New Roman" w:hAnsi="Times New Roman" w:cs="Times New Roman"/>
      <w:sz w:val="20"/>
      <w:szCs w:val="20"/>
      <w:lang w:eastAsia="pl-PL"/>
    </w:rPr>
  </w:style>
  <w:style w:type="paragraph" w:customStyle="1" w:styleId="Plandokumentu">
    <w:name w:val="Plan dokumentu"/>
    <w:basedOn w:val="Normalny"/>
    <w:link w:val="PlandokumentuZnak"/>
    <w:rsid w:val="0005185D"/>
    <w:pPr>
      <w:spacing w:after="0" w:line="240" w:lineRule="auto"/>
    </w:pPr>
    <w:rPr>
      <w:rFonts w:ascii="Tahoma" w:eastAsia="Times New Roman" w:hAnsi="Tahoma" w:cs="Tahoma"/>
      <w:sz w:val="16"/>
      <w:szCs w:val="16"/>
      <w:lang w:eastAsia="pl-PL"/>
    </w:rPr>
  </w:style>
  <w:style w:type="character" w:customStyle="1" w:styleId="PlandokumentuZnak">
    <w:name w:val="Plan dokumentu Znak"/>
    <w:link w:val="Plandokumentu"/>
    <w:rsid w:val="0005185D"/>
    <w:rPr>
      <w:rFonts w:ascii="Tahoma" w:eastAsia="Times New Roman" w:hAnsi="Tahoma" w:cs="Tahoma"/>
      <w:sz w:val="16"/>
      <w:szCs w:val="16"/>
      <w:lang w:eastAsia="pl-PL"/>
    </w:rPr>
  </w:style>
  <w:style w:type="paragraph" w:styleId="Lista2">
    <w:name w:val="List 2"/>
    <w:basedOn w:val="Normalny"/>
    <w:rsid w:val="0005185D"/>
    <w:pPr>
      <w:autoSpaceDE w:val="0"/>
      <w:autoSpaceDN w:val="0"/>
      <w:spacing w:after="0" w:line="240" w:lineRule="auto"/>
      <w:ind w:left="566" w:hanging="283"/>
    </w:pPr>
    <w:rPr>
      <w:rFonts w:ascii="Times New Roman" w:eastAsia="Times New Roman" w:hAnsi="Times New Roman" w:cs="Times New Roman"/>
      <w:sz w:val="20"/>
      <w:szCs w:val="20"/>
      <w:lang w:eastAsia="pl-PL"/>
    </w:rPr>
  </w:style>
  <w:style w:type="paragraph" w:customStyle="1" w:styleId="wcity">
    <w:name w:val="wcięty"/>
    <w:basedOn w:val="Normalny"/>
    <w:rsid w:val="0005185D"/>
    <w:pPr>
      <w:spacing w:after="0" w:line="240" w:lineRule="auto"/>
      <w:ind w:left="357" w:hanging="357"/>
    </w:pPr>
    <w:rPr>
      <w:rFonts w:ascii="Arial" w:eastAsia="Times New Roman" w:hAnsi="Arial" w:cs="Times New Roman"/>
      <w:szCs w:val="20"/>
      <w:lang w:eastAsia="pl-PL"/>
    </w:rPr>
  </w:style>
  <w:style w:type="paragraph" w:styleId="Zwrotgrzecznociowy">
    <w:name w:val="Salutation"/>
    <w:basedOn w:val="Normalny"/>
    <w:next w:val="Normalny"/>
    <w:link w:val="ZwrotgrzecznociowyZnak"/>
    <w:rsid w:val="0005185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ZwrotgrzecznociowyZnak">
    <w:name w:val="Zwrot grzecznościowy Znak"/>
    <w:basedOn w:val="Domylnaczcionkaakapitu"/>
    <w:link w:val="Zwrotgrzecznociowy"/>
    <w:rsid w:val="0005185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05185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5185D"/>
    <w:rPr>
      <w:rFonts w:ascii="Times New Roman" w:eastAsia="Times New Roman" w:hAnsi="Times New Roman" w:cs="Times New Roman"/>
      <w:sz w:val="16"/>
      <w:szCs w:val="16"/>
      <w:lang w:eastAsia="pl-PL"/>
    </w:rPr>
  </w:style>
  <w:style w:type="character" w:customStyle="1" w:styleId="gmaildefault">
    <w:name w:val="gmail_default"/>
    <w:rsid w:val="0005185D"/>
  </w:style>
  <w:style w:type="character" w:styleId="Hipercze">
    <w:name w:val="Hyperlink"/>
    <w:uiPriority w:val="99"/>
    <w:unhideWhenUsed/>
    <w:rsid w:val="0005185D"/>
    <w:rPr>
      <w:color w:val="0563C1"/>
      <w:u w:val="single"/>
    </w:rPr>
  </w:style>
  <w:style w:type="character" w:styleId="UyteHipercze">
    <w:name w:val="FollowedHyperlink"/>
    <w:uiPriority w:val="99"/>
    <w:unhideWhenUsed/>
    <w:rsid w:val="0005185D"/>
    <w:rPr>
      <w:color w:val="954F72"/>
      <w:u w:val="single"/>
    </w:rPr>
  </w:style>
  <w:style w:type="paragraph" w:customStyle="1" w:styleId="xl65">
    <w:name w:val="xl65"/>
    <w:basedOn w:val="Normalny"/>
    <w:rsid w:val="0005185D"/>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6">
    <w:name w:val="xl66"/>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67">
    <w:name w:val="xl67"/>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pl-PL"/>
    </w:rPr>
  </w:style>
  <w:style w:type="paragraph" w:customStyle="1" w:styleId="xl68">
    <w:name w:val="xl68"/>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pl-PL"/>
    </w:rPr>
  </w:style>
  <w:style w:type="paragraph" w:customStyle="1" w:styleId="xl69">
    <w:name w:val="xl69"/>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pl-PL"/>
    </w:rPr>
  </w:style>
  <w:style w:type="paragraph" w:customStyle="1" w:styleId="xl70">
    <w:name w:val="xl70"/>
    <w:basedOn w:val="Normalny"/>
    <w:rsid w:val="0005185D"/>
    <w:pPr>
      <w:spacing w:before="100" w:beforeAutospacing="1" w:after="100" w:afterAutospacing="1" w:line="240" w:lineRule="auto"/>
      <w:jc w:val="center"/>
      <w:textAlignment w:val="center"/>
    </w:pPr>
    <w:rPr>
      <w:rFonts w:ascii="Arial" w:eastAsia="Times New Roman" w:hAnsi="Arial" w:cs="Arial"/>
      <w:i/>
      <w:iCs/>
      <w:sz w:val="16"/>
      <w:szCs w:val="16"/>
      <w:lang w:eastAsia="pl-PL"/>
    </w:rPr>
  </w:style>
  <w:style w:type="paragraph" w:customStyle="1" w:styleId="xl71">
    <w:name w:val="xl71"/>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2">
    <w:name w:val="xl72"/>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73">
    <w:name w:val="xl73"/>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74">
    <w:name w:val="xl74"/>
    <w:basedOn w:val="Normalny"/>
    <w:rsid w:val="000518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5">
    <w:name w:val="xl75"/>
    <w:basedOn w:val="Normalny"/>
    <w:rsid w:val="000518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6">
    <w:name w:val="xl76"/>
    <w:basedOn w:val="Normalny"/>
    <w:rsid w:val="000518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7">
    <w:name w:val="xl77"/>
    <w:basedOn w:val="Normalny"/>
    <w:rsid w:val="000518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8">
    <w:name w:val="xl78"/>
    <w:basedOn w:val="Normalny"/>
    <w:rsid w:val="0005185D"/>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9">
    <w:name w:val="xl79"/>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1">
    <w:name w:val="xl81"/>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2">
    <w:name w:val="xl82"/>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3">
    <w:name w:val="xl83"/>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pl-PL"/>
    </w:rPr>
  </w:style>
  <w:style w:type="paragraph" w:customStyle="1" w:styleId="xl84">
    <w:name w:val="xl84"/>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85">
    <w:name w:val="xl85"/>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86">
    <w:name w:val="xl86"/>
    <w:basedOn w:val="Normalny"/>
    <w:rsid w:val="0005185D"/>
    <w:pP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7">
    <w:name w:val="xl87"/>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88">
    <w:name w:val="xl88"/>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9">
    <w:name w:val="xl89"/>
    <w:basedOn w:val="Normalny"/>
    <w:rsid w:val="0005185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0">
    <w:name w:val="xl90"/>
    <w:basedOn w:val="Normalny"/>
    <w:rsid w:val="0005185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1">
    <w:name w:val="xl91"/>
    <w:basedOn w:val="Normalny"/>
    <w:rsid w:val="0005185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2">
    <w:name w:val="xl92"/>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93">
    <w:name w:val="xl93"/>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4">
    <w:name w:val="xl94"/>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character" w:styleId="Odwoaniedokomentarza">
    <w:name w:val="annotation reference"/>
    <w:rsid w:val="0005185D"/>
    <w:rPr>
      <w:sz w:val="16"/>
      <w:szCs w:val="16"/>
    </w:rPr>
  </w:style>
  <w:style w:type="paragraph" w:styleId="Tekstkomentarza">
    <w:name w:val="annotation text"/>
    <w:basedOn w:val="Normalny"/>
    <w:link w:val="TekstkomentarzaZnak"/>
    <w:rsid w:val="000518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0518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5185D"/>
    <w:rPr>
      <w:b/>
      <w:bCs/>
    </w:rPr>
  </w:style>
  <w:style w:type="character" w:customStyle="1" w:styleId="TematkomentarzaZnak">
    <w:name w:val="Temat komentarza Znak"/>
    <w:basedOn w:val="TekstkomentarzaZnak"/>
    <w:link w:val="Tematkomentarza"/>
    <w:rsid w:val="0005185D"/>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05185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05185D"/>
    <w:rPr>
      <w:rFonts w:ascii="Segoe UI" w:eastAsia="Times New Roman" w:hAnsi="Segoe UI" w:cs="Segoe UI"/>
      <w:sz w:val="18"/>
      <w:szCs w:val="18"/>
      <w:lang w:eastAsia="pl-PL"/>
    </w:rPr>
  </w:style>
  <w:style w:type="character" w:customStyle="1" w:styleId="Teksttreci">
    <w:name w:val="Tekst treści"/>
    <w:rsid w:val="0005185D"/>
    <w:rPr>
      <w:rFonts w:ascii="Times New Roman" w:eastAsia="Times New Roman" w:hAnsi="Times New Roman" w:cs="Times New Roman"/>
      <w:b/>
      <w:bCs/>
      <w:i w:val="0"/>
      <w:iCs w:val="0"/>
      <w:smallCaps w:val="0"/>
      <w:strike w:val="0"/>
      <w:color w:val="000000"/>
      <w:spacing w:val="0"/>
      <w:w w:val="100"/>
      <w:position w:val="0"/>
      <w:sz w:val="22"/>
      <w:szCs w:val="22"/>
      <w:u w:val="none"/>
      <w:lang w:val="pl-PL"/>
    </w:rPr>
  </w:style>
  <w:style w:type="character" w:customStyle="1" w:styleId="TeksttreciMSGothic10ptBezpogrubienia">
    <w:name w:val="Tekst treści + MS Gothic;10 pt;Bez pogrubienia"/>
    <w:rsid w:val="0005185D"/>
    <w:rPr>
      <w:rFonts w:ascii="MS Gothic" w:eastAsia="MS Gothic" w:hAnsi="MS Gothic" w:cs="MS Gothic"/>
      <w:b/>
      <w:bCs/>
      <w:i w:val="0"/>
      <w:iCs w:val="0"/>
      <w:smallCaps w:val="0"/>
      <w:strike w:val="0"/>
      <w:color w:val="000000"/>
      <w:spacing w:val="0"/>
      <w:w w:val="100"/>
      <w:position w:val="0"/>
      <w:sz w:val="20"/>
      <w:szCs w:val="20"/>
      <w:u w:val="none"/>
    </w:rPr>
  </w:style>
  <w:style w:type="character" w:customStyle="1" w:styleId="TeksttreciBezpogrubienia">
    <w:name w:val="Tekst treści + Bez pogrubienia"/>
    <w:rsid w:val="0005185D"/>
    <w:rPr>
      <w:rFonts w:ascii="Times New Roman" w:eastAsia="Times New Roman" w:hAnsi="Times New Roman" w:cs="Times New Roman"/>
      <w:b/>
      <w:bCs/>
      <w:i w:val="0"/>
      <w:iCs w:val="0"/>
      <w:smallCaps w:val="0"/>
      <w:strike w:val="0"/>
      <w:color w:val="000000"/>
      <w:spacing w:val="0"/>
      <w:w w:val="100"/>
      <w:position w:val="0"/>
      <w:sz w:val="22"/>
      <w:szCs w:val="22"/>
      <w:u w:val="none"/>
      <w:lang w:val="pl-PL"/>
    </w:rPr>
  </w:style>
  <w:style w:type="character" w:customStyle="1" w:styleId="TeksttreciLucidaSansUnicode105ptBezpogrubieniaOdstpy-1pt">
    <w:name w:val="Tekst treści + Lucida Sans Unicode;10;5 pt;Bez pogrubienia;Odstępy -1 pt"/>
    <w:rsid w:val="0005185D"/>
    <w:rPr>
      <w:rFonts w:ascii="Lucida Sans Unicode" w:eastAsia="Lucida Sans Unicode" w:hAnsi="Lucida Sans Unicode" w:cs="Lucida Sans Unicode"/>
      <w:b/>
      <w:bCs/>
      <w:i w:val="0"/>
      <w:iCs w:val="0"/>
      <w:smallCaps w:val="0"/>
      <w:strike w:val="0"/>
      <w:color w:val="000000"/>
      <w:spacing w:val="-20"/>
      <w:w w:val="100"/>
      <w:position w:val="0"/>
      <w:sz w:val="21"/>
      <w:szCs w:val="21"/>
      <w:u w:val="none"/>
      <w:shd w:val="clear" w:color="auto" w:fill="FFFFFF"/>
      <w:lang w:val="pl-PL"/>
    </w:rPr>
  </w:style>
  <w:style w:type="paragraph" w:customStyle="1" w:styleId="font5">
    <w:name w:val="font5"/>
    <w:basedOn w:val="Normalny"/>
    <w:rsid w:val="0005185D"/>
    <w:pPr>
      <w:spacing w:before="100" w:beforeAutospacing="1" w:after="100" w:afterAutospacing="1" w:line="240" w:lineRule="auto"/>
    </w:pPr>
    <w:rPr>
      <w:rFonts w:ascii="Arial" w:eastAsia="Times New Roman" w:hAnsi="Arial" w:cs="Arial"/>
      <w:sz w:val="16"/>
      <w:szCs w:val="16"/>
      <w:lang w:eastAsia="pl-PL"/>
    </w:rPr>
  </w:style>
  <w:style w:type="paragraph" w:customStyle="1" w:styleId="xl63">
    <w:name w:val="xl63"/>
    <w:basedOn w:val="Normalny"/>
    <w:rsid w:val="0005185D"/>
    <w:pPr>
      <w:spacing w:before="100" w:beforeAutospacing="1" w:after="100" w:afterAutospacing="1" w:line="240" w:lineRule="auto"/>
      <w:textAlignment w:val="center"/>
    </w:pPr>
    <w:rPr>
      <w:rFonts w:ascii="Arial" w:eastAsia="Times New Roman" w:hAnsi="Arial" w:cs="Arial"/>
      <w:b/>
      <w:bCs/>
      <w:sz w:val="28"/>
      <w:szCs w:val="28"/>
      <w:lang w:eastAsia="pl-PL"/>
    </w:rPr>
  </w:style>
  <w:style w:type="paragraph" w:customStyle="1" w:styleId="xl64">
    <w:name w:val="xl64"/>
    <w:basedOn w:val="Normalny"/>
    <w:rsid w:val="0005185D"/>
    <w:pPr>
      <w:spacing w:before="100" w:beforeAutospacing="1" w:after="100" w:afterAutospacing="1" w:line="240" w:lineRule="auto"/>
      <w:textAlignment w:val="center"/>
    </w:pPr>
    <w:rPr>
      <w:rFonts w:ascii="Arial" w:eastAsia="Times New Roman" w:hAnsi="Arial" w:cs="Arial"/>
      <w:sz w:val="20"/>
      <w:szCs w:val="20"/>
      <w:lang w:eastAsia="pl-PL"/>
    </w:rPr>
  </w:style>
  <w:style w:type="paragraph" w:styleId="Tytu">
    <w:name w:val="Title"/>
    <w:basedOn w:val="Normalny"/>
    <w:next w:val="Normalny"/>
    <w:link w:val="TytuZnak"/>
    <w:uiPriority w:val="10"/>
    <w:qFormat/>
    <w:rsid w:val="0005185D"/>
    <w:pPr>
      <w:spacing w:after="0" w:line="240" w:lineRule="auto"/>
      <w:contextualSpacing/>
    </w:pPr>
    <w:rPr>
      <w:rFonts w:ascii="Calibri Light" w:eastAsia="Times New Roman" w:hAnsi="Calibri Light" w:cs="Times New Roman"/>
      <w:spacing w:val="-10"/>
      <w:kern w:val="28"/>
      <w:sz w:val="56"/>
      <w:szCs w:val="56"/>
    </w:rPr>
  </w:style>
  <w:style w:type="character" w:customStyle="1" w:styleId="TytuZnak">
    <w:name w:val="Tytuł Znak"/>
    <w:basedOn w:val="Domylnaczcionkaakapitu"/>
    <w:link w:val="Tytu"/>
    <w:uiPriority w:val="10"/>
    <w:rsid w:val="0005185D"/>
    <w:rPr>
      <w:rFonts w:ascii="Calibri Light" w:eastAsia="Times New Roman" w:hAnsi="Calibri Light" w:cs="Times New Roman"/>
      <w:spacing w:val="-10"/>
      <w:kern w:val="28"/>
      <w:sz w:val="56"/>
      <w:szCs w:val="56"/>
    </w:rPr>
  </w:style>
  <w:style w:type="paragraph" w:customStyle="1" w:styleId="font6">
    <w:name w:val="font6"/>
    <w:basedOn w:val="Normalny"/>
    <w:rsid w:val="0005185D"/>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font7">
    <w:name w:val="font7"/>
    <w:basedOn w:val="Normalny"/>
    <w:rsid w:val="0005185D"/>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8">
    <w:name w:val="font8"/>
    <w:basedOn w:val="Normalny"/>
    <w:rsid w:val="0005185D"/>
    <w:pPr>
      <w:spacing w:before="100" w:beforeAutospacing="1" w:after="100" w:afterAutospacing="1" w:line="240" w:lineRule="auto"/>
    </w:pPr>
    <w:rPr>
      <w:rFonts w:ascii="Tahoma" w:eastAsia="Times New Roman" w:hAnsi="Tahoma" w:cs="Tahoma"/>
      <w:b/>
      <w:bCs/>
      <w:color w:val="000000"/>
      <w:sz w:val="18"/>
      <w:szCs w:val="18"/>
      <w:lang w:eastAsia="pl-PL"/>
    </w:rPr>
  </w:style>
  <w:style w:type="character" w:customStyle="1" w:styleId="TeksttreciMSGothic">
    <w:name w:val="Tekst treści + MS Gothic"/>
    <w:aliases w:val="10 pt,Bez pogrubienia"/>
    <w:rsid w:val="0005185D"/>
    <w:rPr>
      <w:rFonts w:ascii="Lucida Sans Unicode" w:eastAsia="Lucida Sans Unicode" w:hAnsi="Lucida Sans Unicode" w:cs="Lucida Sans Unicode" w:hint="default"/>
      <w:b/>
      <w:bCs/>
      <w:i w:val="0"/>
      <w:iCs w:val="0"/>
      <w:smallCaps w:val="0"/>
      <w:strike w:val="0"/>
      <w:dstrike w:val="0"/>
      <w:color w:val="000000"/>
      <w:spacing w:val="-20"/>
      <w:w w:val="100"/>
      <w:position w:val="0"/>
      <w:sz w:val="21"/>
      <w:szCs w:val="21"/>
      <w:u w:val="none"/>
      <w:effect w:val="none"/>
      <w:shd w:val="clear" w:color="auto" w:fill="FFFFF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244">
      <w:bodyDiv w:val="1"/>
      <w:marLeft w:val="0"/>
      <w:marRight w:val="0"/>
      <w:marTop w:val="0"/>
      <w:marBottom w:val="0"/>
      <w:divBdr>
        <w:top w:val="none" w:sz="0" w:space="0" w:color="auto"/>
        <w:left w:val="none" w:sz="0" w:space="0" w:color="auto"/>
        <w:bottom w:val="none" w:sz="0" w:space="0" w:color="auto"/>
        <w:right w:val="none" w:sz="0" w:space="0" w:color="auto"/>
      </w:divBdr>
    </w:div>
    <w:div w:id="31659295">
      <w:bodyDiv w:val="1"/>
      <w:marLeft w:val="0"/>
      <w:marRight w:val="0"/>
      <w:marTop w:val="0"/>
      <w:marBottom w:val="0"/>
      <w:divBdr>
        <w:top w:val="none" w:sz="0" w:space="0" w:color="auto"/>
        <w:left w:val="none" w:sz="0" w:space="0" w:color="auto"/>
        <w:bottom w:val="none" w:sz="0" w:space="0" w:color="auto"/>
        <w:right w:val="none" w:sz="0" w:space="0" w:color="auto"/>
      </w:divBdr>
    </w:div>
    <w:div w:id="54091349">
      <w:bodyDiv w:val="1"/>
      <w:marLeft w:val="0"/>
      <w:marRight w:val="0"/>
      <w:marTop w:val="0"/>
      <w:marBottom w:val="0"/>
      <w:divBdr>
        <w:top w:val="none" w:sz="0" w:space="0" w:color="auto"/>
        <w:left w:val="none" w:sz="0" w:space="0" w:color="auto"/>
        <w:bottom w:val="none" w:sz="0" w:space="0" w:color="auto"/>
        <w:right w:val="none" w:sz="0" w:space="0" w:color="auto"/>
      </w:divBdr>
    </w:div>
    <w:div w:id="148600898">
      <w:bodyDiv w:val="1"/>
      <w:marLeft w:val="0"/>
      <w:marRight w:val="0"/>
      <w:marTop w:val="0"/>
      <w:marBottom w:val="0"/>
      <w:divBdr>
        <w:top w:val="none" w:sz="0" w:space="0" w:color="auto"/>
        <w:left w:val="none" w:sz="0" w:space="0" w:color="auto"/>
        <w:bottom w:val="none" w:sz="0" w:space="0" w:color="auto"/>
        <w:right w:val="none" w:sz="0" w:space="0" w:color="auto"/>
      </w:divBdr>
    </w:div>
    <w:div w:id="264119505">
      <w:bodyDiv w:val="1"/>
      <w:marLeft w:val="0"/>
      <w:marRight w:val="0"/>
      <w:marTop w:val="0"/>
      <w:marBottom w:val="0"/>
      <w:divBdr>
        <w:top w:val="none" w:sz="0" w:space="0" w:color="auto"/>
        <w:left w:val="none" w:sz="0" w:space="0" w:color="auto"/>
        <w:bottom w:val="none" w:sz="0" w:space="0" w:color="auto"/>
        <w:right w:val="none" w:sz="0" w:space="0" w:color="auto"/>
      </w:divBdr>
    </w:div>
    <w:div w:id="320239407">
      <w:bodyDiv w:val="1"/>
      <w:marLeft w:val="0"/>
      <w:marRight w:val="0"/>
      <w:marTop w:val="0"/>
      <w:marBottom w:val="0"/>
      <w:divBdr>
        <w:top w:val="none" w:sz="0" w:space="0" w:color="auto"/>
        <w:left w:val="none" w:sz="0" w:space="0" w:color="auto"/>
        <w:bottom w:val="none" w:sz="0" w:space="0" w:color="auto"/>
        <w:right w:val="none" w:sz="0" w:space="0" w:color="auto"/>
      </w:divBdr>
    </w:div>
    <w:div w:id="364259266">
      <w:bodyDiv w:val="1"/>
      <w:marLeft w:val="0"/>
      <w:marRight w:val="0"/>
      <w:marTop w:val="0"/>
      <w:marBottom w:val="0"/>
      <w:divBdr>
        <w:top w:val="none" w:sz="0" w:space="0" w:color="auto"/>
        <w:left w:val="none" w:sz="0" w:space="0" w:color="auto"/>
        <w:bottom w:val="none" w:sz="0" w:space="0" w:color="auto"/>
        <w:right w:val="none" w:sz="0" w:space="0" w:color="auto"/>
      </w:divBdr>
    </w:div>
    <w:div w:id="468859871">
      <w:bodyDiv w:val="1"/>
      <w:marLeft w:val="0"/>
      <w:marRight w:val="0"/>
      <w:marTop w:val="0"/>
      <w:marBottom w:val="0"/>
      <w:divBdr>
        <w:top w:val="none" w:sz="0" w:space="0" w:color="auto"/>
        <w:left w:val="none" w:sz="0" w:space="0" w:color="auto"/>
        <w:bottom w:val="none" w:sz="0" w:space="0" w:color="auto"/>
        <w:right w:val="none" w:sz="0" w:space="0" w:color="auto"/>
      </w:divBdr>
    </w:div>
    <w:div w:id="474835682">
      <w:bodyDiv w:val="1"/>
      <w:marLeft w:val="0"/>
      <w:marRight w:val="0"/>
      <w:marTop w:val="0"/>
      <w:marBottom w:val="0"/>
      <w:divBdr>
        <w:top w:val="none" w:sz="0" w:space="0" w:color="auto"/>
        <w:left w:val="none" w:sz="0" w:space="0" w:color="auto"/>
        <w:bottom w:val="none" w:sz="0" w:space="0" w:color="auto"/>
        <w:right w:val="none" w:sz="0" w:space="0" w:color="auto"/>
      </w:divBdr>
    </w:div>
    <w:div w:id="573047852">
      <w:bodyDiv w:val="1"/>
      <w:marLeft w:val="0"/>
      <w:marRight w:val="0"/>
      <w:marTop w:val="0"/>
      <w:marBottom w:val="0"/>
      <w:divBdr>
        <w:top w:val="none" w:sz="0" w:space="0" w:color="auto"/>
        <w:left w:val="none" w:sz="0" w:space="0" w:color="auto"/>
        <w:bottom w:val="none" w:sz="0" w:space="0" w:color="auto"/>
        <w:right w:val="none" w:sz="0" w:space="0" w:color="auto"/>
      </w:divBdr>
    </w:div>
    <w:div w:id="660542572">
      <w:bodyDiv w:val="1"/>
      <w:marLeft w:val="0"/>
      <w:marRight w:val="0"/>
      <w:marTop w:val="0"/>
      <w:marBottom w:val="0"/>
      <w:divBdr>
        <w:top w:val="none" w:sz="0" w:space="0" w:color="auto"/>
        <w:left w:val="none" w:sz="0" w:space="0" w:color="auto"/>
        <w:bottom w:val="none" w:sz="0" w:space="0" w:color="auto"/>
        <w:right w:val="none" w:sz="0" w:space="0" w:color="auto"/>
      </w:divBdr>
    </w:div>
    <w:div w:id="695737293">
      <w:bodyDiv w:val="1"/>
      <w:marLeft w:val="0"/>
      <w:marRight w:val="0"/>
      <w:marTop w:val="0"/>
      <w:marBottom w:val="0"/>
      <w:divBdr>
        <w:top w:val="none" w:sz="0" w:space="0" w:color="auto"/>
        <w:left w:val="none" w:sz="0" w:space="0" w:color="auto"/>
        <w:bottom w:val="none" w:sz="0" w:space="0" w:color="auto"/>
        <w:right w:val="none" w:sz="0" w:space="0" w:color="auto"/>
      </w:divBdr>
    </w:div>
    <w:div w:id="737895910">
      <w:bodyDiv w:val="1"/>
      <w:marLeft w:val="0"/>
      <w:marRight w:val="0"/>
      <w:marTop w:val="0"/>
      <w:marBottom w:val="0"/>
      <w:divBdr>
        <w:top w:val="none" w:sz="0" w:space="0" w:color="auto"/>
        <w:left w:val="none" w:sz="0" w:space="0" w:color="auto"/>
        <w:bottom w:val="none" w:sz="0" w:space="0" w:color="auto"/>
        <w:right w:val="none" w:sz="0" w:space="0" w:color="auto"/>
      </w:divBdr>
    </w:div>
    <w:div w:id="1209757628">
      <w:bodyDiv w:val="1"/>
      <w:marLeft w:val="0"/>
      <w:marRight w:val="0"/>
      <w:marTop w:val="0"/>
      <w:marBottom w:val="0"/>
      <w:divBdr>
        <w:top w:val="none" w:sz="0" w:space="0" w:color="auto"/>
        <w:left w:val="none" w:sz="0" w:space="0" w:color="auto"/>
        <w:bottom w:val="none" w:sz="0" w:space="0" w:color="auto"/>
        <w:right w:val="none" w:sz="0" w:space="0" w:color="auto"/>
      </w:divBdr>
    </w:div>
    <w:div w:id="1362777493">
      <w:bodyDiv w:val="1"/>
      <w:marLeft w:val="0"/>
      <w:marRight w:val="0"/>
      <w:marTop w:val="0"/>
      <w:marBottom w:val="0"/>
      <w:divBdr>
        <w:top w:val="none" w:sz="0" w:space="0" w:color="auto"/>
        <w:left w:val="none" w:sz="0" w:space="0" w:color="auto"/>
        <w:bottom w:val="none" w:sz="0" w:space="0" w:color="auto"/>
        <w:right w:val="none" w:sz="0" w:space="0" w:color="auto"/>
      </w:divBdr>
    </w:div>
    <w:div w:id="1547179484">
      <w:bodyDiv w:val="1"/>
      <w:marLeft w:val="0"/>
      <w:marRight w:val="0"/>
      <w:marTop w:val="0"/>
      <w:marBottom w:val="0"/>
      <w:divBdr>
        <w:top w:val="none" w:sz="0" w:space="0" w:color="auto"/>
        <w:left w:val="none" w:sz="0" w:space="0" w:color="auto"/>
        <w:bottom w:val="none" w:sz="0" w:space="0" w:color="auto"/>
        <w:right w:val="none" w:sz="0" w:space="0" w:color="auto"/>
      </w:divBdr>
    </w:div>
    <w:div w:id="1570505802">
      <w:bodyDiv w:val="1"/>
      <w:marLeft w:val="0"/>
      <w:marRight w:val="0"/>
      <w:marTop w:val="0"/>
      <w:marBottom w:val="0"/>
      <w:divBdr>
        <w:top w:val="none" w:sz="0" w:space="0" w:color="auto"/>
        <w:left w:val="none" w:sz="0" w:space="0" w:color="auto"/>
        <w:bottom w:val="none" w:sz="0" w:space="0" w:color="auto"/>
        <w:right w:val="none" w:sz="0" w:space="0" w:color="auto"/>
      </w:divBdr>
    </w:div>
    <w:div w:id="1659306719">
      <w:bodyDiv w:val="1"/>
      <w:marLeft w:val="0"/>
      <w:marRight w:val="0"/>
      <w:marTop w:val="0"/>
      <w:marBottom w:val="0"/>
      <w:divBdr>
        <w:top w:val="none" w:sz="0" w:space="0" w:color="auto"/>
        <w:left w:val="none" w:sz="0" w:space="0" w:color="auto"/>
        <w:bottom w:val="none" w:sz="0" w:space="0" w:color="auto"/>
        <w:right w:val="none" w:sz="0" w:space="0" w:color="auto"/>
      </w:divBdr>
    </w:div>
    <w:div w:id="1681006318">
      <w:bodyDiv w:val="1"/>
      <w:marLeft w:val="0"/>
      <w:marRight w:val="0"/>
      <w:marTop w:val="0"/>
      <w:marBottom w:val="0"/>
      <w:divBdr>
        <w:top w:val="none" w:sz="0" w:space="0" w:color="auto"/>
        <w:left w:val="none" w:sz="0" w:space="0" w:color="auto"/>
        <w:bottom w:val="none" w:sz="0" w:space="0" w:color="auto"/>
        <w:right w:val="none" w:sz="0" w:space="0" w:color="auto"/>
      </w:divBdr>
    </w:div>
    <w:div w:id="1683127174">
      <w:bodyDiv w:val="1"/>
      <w:marLeft w:val="0"/>
      <w:marRight w:val="0"/>
      <w:marTop w:val="0"/>
      <w:marBottom w:val="0"/>
      <w:divBdr>
        <w:top w:val="none" w:sz="0" w:space="0" w:color="auto"/>
        <w:left w:val="none" w:sz="0" w:space="0" w:color="auto"/>
        <w:bottom w:val="none" w:sz="0" w:space="0" w:color="auto"/>
        <w:right w:val="none" w:sz="0" w:space="0" w:color="auto"/>
      </w:divBdr>
    </w:div>
    <w:div w:id="1730955221">
      <w:bodyDiv w:val="1"/>
      <w:marLeft w:val="0"/>
      <w:marRight w:val="0"/>
      <w:marTop w:val="0"/>
      <w:marBottom w:val="0"/>
      <w:divBdr>
        <w:top w:val="none" w:sz="0" w:space="0" w:color="auto"/>
        <w:left w:val="none" w:sz="0" w:space="0" w:color="auto"/>
        <w:bottom w:val="none" w:sz="0" w:space="0" w:color="auto"/>
        <w:right w:val="none" w:sz="0" w:space="0" w:color="auto"/>
      </w:divBdr>
    </w:div>
    <w:div w:id="1758670386">
      <w:bodyDiv w:val="1"/>
      <w:marLeft w:val="0"/>
      <w:marRight w:val="0"/>
      <w:marTop w:val="0"/>
      <w:marBottom w:val="0"/>
      <w:divBdr>
        <w:top w:val="none" w:sz="0" w:space="0" w:color="auto"/>
        <w:left w:val="none" w:sz="0" w:space="0" w:color="auto"/>
        <w:bottom w:val="none" w:sz="0" w:space="0" w:color="auto"/>
        <w:right w:val="none" w:sz="0" w:space="0" w:color="auto"/>
      </w:divBdr>
    </w:div>
    <w:div w:id="18833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24719-0829-4C3F-846C-7D97CD38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3802</Words>
  <Characters>22816</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Domek-Dubiel</dc:creator>
  <cp:keywords/>
  <dc:description/>
  <cp:lastModifiedBy>Aneta Domek-Dubiel</cp:lastModifiedBy>
  <cp:revision>4</cp:revision>
  <cp:lastPrinted>2023-09-27T10:35:00Z</cp:lastPrinted>
  <dcterms:created xsi:type="dcterms:W3CDTF">2023-09-27T04:55:00Z</dcterms:created>
  <dcterms:modified xsi:type="dcterms:W3CDTF">2023-09-27T10:35:00Z</dcterms:modified>
</cp:coreProperties>
</file>