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961B3F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1A3E8148" w:rsidR="00674539" w:rsidRPr="00961B3F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</w:t>
      </w:r>
      <w:r w:rsidRPr="00933CFD">
        <w:rPr>
          <w:rFonts w:ascii="Times New Roman" w:hAnsi="Times New Roman"/>
          <w:sz w:val="24"/>
          <w:szCs w:val="24"/>
        </w:rPr>
        <w:t>/</w:t>
      </w:r>
      <w:r w:rsidR="00157880">
        <w:rPr>
          <w:rFonts w:ascii="Times New Roman" w:hAnsi="Times New Roman"/>
          <w:sz w:val="24"/>
          <w:szCs w:val="24"/>
        </w:rPr>
        <w:t>06</w:t>
      </w:r>
      <w:r w:rsidRPr="00933C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319EB233" w14:textId="1246C29E" w:rsidR="00674539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i/>
          <w:sz w:val="24"/>
          <w:szCs w:val="24"/>
        </w:rPr>
        <w:t>Załącznik nr</w:t>
      </w:r>
      <w:r w:rsidRPr="004C7C1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EF7BC4" w:rsidRPr="00E076B1">
        <w:rPr>
          <w:rFonts w:ascii="Times New Roman" w:hAnsi="Times New Roman"/>
          <w:i/>
          <w:sz w:val="24"/>
          <w:szCs w:val="24"/>
        </w:rPr>
        <w:t>4</w:t>
      </w:r>
      <w:r w:rsidRPr="00E076B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5EB57E32" w14:textId="77777777" w:rsidR="000204E9" w:rsidRPr="00674539" w:rsidRDefault="000204E9" w:rsidP="000438F9">
      <w:pPr>
        <w:pStyle w:val="tekst8bez"/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adres: …………………………………………………………………………………………………………….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77777777" w:rsidR="00674539" w:rsidRPr="00674539" w:rsidRDefault="00674539" w:rsidP="00674539">
      <w:pPr>
        <w:spacing w:line="276" w:lineRule="auto"/>
        <w:jc w:val="both"/>
      </w:pPr>
      <w:r w:rsidRPr="00674539">
        <w:t>kapitał zakładowy: ……………………………………………wpłacony 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 xml:space="preserve">reprezentowaną/ym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68E531DE" w:rsidR="001D3D5A" w:rsidRDefault="001D3D5A" w:rsidP="00674539">
      <w:pPr>
        <w:spacing w:line="276" w:lineRule="auto"/>
        <w:jc w:val="both"/>
      </w:pPr>
    </w:p>
    <w:p w14:paraId="57ED95DF" w14:textId="77777777" w:rsidR="000438F9" w:rsidRDefault="000438F9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lastRenderedPageBreak/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323C8CAD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Pr="00674539">
        <w:rPr>
          <w:b/>
        </w:rPr>
        <w:t xml:space="preserve">  </w:t>
      </w:r>
      <w:r w:rsidR="00157880" w:rsidRPr="00157880">
        <w:rPr>
          <w:b/>
        </w:rPr>
        <w:t xml:space="preserve">Stacji bazowych do zestawów VR kompatybilnych z HTC </w:t>
      </w:r>
      <w:proofErr w:type="spellStart"/>
      <w:r w:rsidR="00157880" w:rsidRPr="00157880">
        <w:rPr>
          <w:b/>
        </w:rPr>
        <w:t>Vive</w:t>
      </w:r>
      <w:proofErr w:type="spellEnd"/>
      <w:r w:rsidR="00157880" w:rsidRPr="00157880">
        <w:rPr>
          <w:b/>
        </w:rPr>
        <w:t xml:space="preserve"> (</w:t>
      </w:r>
      <w:proofErr w:type="spellStart"/>
      <w:r w:rsidR="00157880" w:rsidRPr="00157880">
        <w:rPr>
          <w:b/>
        </w:rPr>
        <w:t>SteamVR</w:t>
      </w:r>
      <w:proofErr w:type="spellEnd"/>
      <w:r w:rsidR="00157880" w:rsidRPr="00157880">
        <w:rPr>
          <w:b/>
        </w:rPr>
        <w:t xml:space="preserve"> </w:t>
      </w:r>
      <w:proofErr w:type="spellStart"/>
      <w:r w:rsidR="00157880" w:rsidRPr="00157880">
        <w:rPr>
          <w:b/>
        </w:rPr>
        <w:t>Tracking</w:t>
      </w:r>
      <w:proofErr w:type="spellEnd"/>
      <w:r w:rsidR="00157880" w:rsidRPr="00157880">
        <w:rPr>
          <w:b/>
        </w:rPr>
        <w:t xml:space="preserve"> 2.0</w:t>
      </w:r>
      <w:r w:rsidR="000438F9">
        <w:rPr>
          <w:b/>
        </w:rPr>
        <w:t>)</w:t>
      </w:r>
      <w:r w:rsidR="00157880">
        <w:rPr>
          <w:b/>
        </w:rPr>
        <w:t xml:space="preserve"> – 8 </w:t>
      </w:r>
      <w:r w:rsidR="007A5A00">
        <w:rPr>
          <w:b/>
          <w:bCs/>
        </w:rPr>
        <w:t xml:space="preserve">sztuk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6CAD36DA" w14:textId="176453FB" w:rsidR="00674539" w:rsidRPr="00674539" w:rsidRDefault="00674539" w:rsidP="000438F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Projekt: </w:t>
      </w:r>
      <w:r w:rsidRPr="00342334">
        <w:rPr>
          <w:b/>
        </w:rPr>
        <w:t>„</w:t>
      </w:r>
      <w:r w:rsidRPr="00342334">
        <w:rPr>
          <w:b/>
          <w:i/>
        </w:rPr>
        <w:t>Poprawa bezpieczeństwa pracy oraz komunikacji małych zespołów roboczych z wykorzystaniem sieciowego środowiska VR</w:t>
      </w:r>
      <w:r w:rsidRPr="00342334">
        <w:rPr>
          <w:b/>
        </w:rPr>
        <w:t>”</w:t>
      </w: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2592DE1C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Wysokość wynagrodzenia przysługującego Wykonawcy jest równa kwocie wskazanej </w:t>
      </w:r>
      <w:r w:rsidR="00746597">
        <w:br/>
      </w:r>
      <w:r w:rsidRPr="00674539">
        <w:t>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E5F8C8D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 xml:space="preserve">z siedzibą </w:t>
      </w:r>
      <w:r w:rsidR="00746597">
        <w:br/>
      </w:r>
      <w:r w:rsidRPr="00342334">
        <w:t>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Wykonawca po protokolarnym odbiorze wystawi prawidłowe faktury.</w:t>
      </w:r>
    </w:p>
    <w:p w14:paraId="433E2355" w14:textId="029FAF6E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</w:t>
      </w:r>
      <w:r w:rsidR="00746597">
        <w:br/>
      </w:r>
      <w:r w:rsidRPr="00674539">
        <w:t xml:space="preserve">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0" w:name="_Hlk64474146"/>
      <w:r w:rsidRPr="00674539">
        <w:t>niezbędną dokumentację (instrukcja obsługi, karta gwarancyjna, certyfikat CE lub deklaracja zgodności z obowiązującymi normami).</w:t>
      </w:r>
      <w:bookmarkEnd w:id="0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317DD5D3" w:rsidR="00674539" w:rsidRPr="00342334" w:rsidRDefault="00674539" w:rsidP="00D949D8">
      <w:pPr>
        <w:pStyle w:val="Akapitzlist"/>
        <w:numPr>
          <w:ilvl w:val="1"/>
          <w:numId w:val="34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b/>
        </w:rPr>
      </w:pPr>
      <w:r w:rsidRPr="00342334">
        <w:t xml:space="preserve">Wykonawca udziela: </w:t>
      </w:r>
      <w:r w:rsidR="002B3159">
        <w:rPr>
          <w:b/>
        </w:rPr>
        <w:t xml:space="preserve"> 12</w:t>
      </w:r>
      <w:r w:rsidRPr="00342334">
        <w:rPr>
          <w:b/>
        </w:rPr>
        <w:t xml:space="preserve"> miesiące gwarancji</w:t>
      </w:r>
    </w:p>
    <w:p w14:paraId="62AC2D87" w14:textId="77777777" w:rsidR="00674539" w:rsidRPr="00674539" w:rsidRDefault="00674539" w:rsidP="00D949D8">
      <w:pPr>
        <w:numPr>
          <w:ilvl w:val="1"/>
          <w:numId w:val="34"/>
        </w:numPr>
        <w:tabs>
          <w:tab w:val="clear" w:pos="1440"/>
          <w:tab w:val="num" w:pos="360"/>
        </w:tabs>
        <w:spacing w:after="60" w:line="276" w:lineRule="auto"/>
        <w:ind w:left="360"/>
        <w:jc w:val="both"/>
      </w:pPr>
      <w:r w:rsidRPr="00674539">
        <w:t xml:space="preserve">Warunki serwisu gwarancyjnego: </w:t>
      </w:r>
    </w:p>
    <w:p w14:paraId="025B87BD" w14:textId="77777777" w:rsidR="00674539" w:rsidRPr="00674539" w:rsidRDefault="00674539" w:rsidP="00D949D8">
      <w:pPr>
        <w:numPr>
          <w:ilvl w:val="0"/>
          <w:numId w:val="36"/>
        </w:numPr>
        <w:tabs>
          <w:tab w:val="num" w:pos="0"/>
        </w:tabs>
        <w:spacing w:after="60" w:line="276" w:lineRule="auto"/>
        <w:ind w:left="720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adres………….),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6F4E39FF" w14:textId="001EEA6E" w:rsidR="00674539" w:rsidRPr="000438F9" w:rsidRDefault="00674539" w:rsidP="000438F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4319B6E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</w:t>
      </w:r>
      <w:r w:rsidR="00746597">
        <w:br/>
      </w:r>
      <w:r w:rsidRPr="00674539">
        <w:t xml:space="preserve">w terminie wykonania czynności gwarancyjnych lub serwisowych. Maksymalna wysokość </w:t>
      </w:r>
      <w:r w:rsidRPr="00674539">
        <w:lastRenderedPageBreak/>
        <w:t>kary umownej nie może przekroczyć 25% wartości zamówienia brutto, o której mowa w § 2 ust. 2 umowy.</w:t>
      </w:r>
    </w:p>
    <w:p w14:paraId="0A9DCC86" w14:textId="4C8A684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może odstąpić od umowy w przypadku, gdy Wykonawca opóźnia się </w:t>
      </w:r>
      <w:r w:rsidR="00746597">
        <w:br/>
      </w:r>
      <w:r w:rsidRPr="00674539">
        <w:t>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465B145D" w:rsidR="00674539" w:rsidRPr="00674539" w:rsidRDefault="000438F9" w:rsidP="000438F9">
      <w:pPr>
        <w:tabs>
          <w:tab w:val="center" w:pos="4536"/>
        </w:tabs>
        <w:spacing w:line="276" w:lineRule="auto"/>
        <w:rPr>
          <w:b/>
        </w:rPr>
      </w:pPr>
      <w:r>
        <w:rPr>
          <w:b/>
        </w:rPr>
        <w:tab/>
      </w:r>
      <w:r w:rsidR="00674539"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0438F9">
      <w:pPr>
        <w:spacing w:line="276" w:lineRule="auto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 xml:space="preserve">ają wykonanie przedmiotu </w:t>
      </w:r>
      <w:r>
        <w:rPr>
          <w:rFonts w:ascii="Times New Roman" w:hAnsi="Times New Roman" w:cs="Times New Roman"/>
          <w:color w:val="auto"/>
        </w:rPr>
        <w:lastRenderedPageBreak/>
        <w:t>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§ 1</w:t>
      </w:r>
      <w:r w:rsidR="007B007A" w:rsidRPr="002C3D0D">
        <w:rPr>
          <w:b/>
        </w:rPr>
        <w:t>1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251DDAC8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lastRenderedPageBreak/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6E4966BC" w14:textId="7EF680DF" w:rsidR="003145AD" w:rsidRPr="003145AD" w:rsidRDefault="003145AD" w:rsidP="003145AD">
      <w:pPr>
        <w:rPr>
          <w:sz w:val="18"/>
          <w:szCs w:val="18"/>
        </w:rPr>
      </w:pPr>
      <w:bookmarkStart w:id="1" w:name="_GoBack"/>
      <w:bookmarkEnd w:id="1"/>
    </w:p>
    <w:sectPr w:rsidR="003145AD" w:rsidRPr="003145A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438F9" w:rsidRPr="000438F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438F9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57880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3514B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159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45AD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1897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46597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949D8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7174-C2D3-4409-8881-39A61719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1260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2021-02-17T16:22:00Z</cp:lastPrinted>
  <dcterms:created xsi:type="dcterms:W3CDTF">2021-05-27T20:30:00Z</dcterms:created>
  <dcterms:modified xsi:type="dcterms:W3CDTF">2021-07-13T20:08:00Z</dcterms:modified>
</cp:coreProperties>
</file>