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6F237FF1" w:rsidR="001F4231" w:rsidRPr="006425DF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6425DF">
        <w:rPr>
          <w:rFonts w:ascii="Times New Roman" w:hAnsi="Times New Roman"/>
          <w:sz w:val="24"/>
          <w:szCs w:val="24"/>
        </w:rPr>
        <w:t>Nr spr.: SIG/</w:t>
      </w:r>
      <w:r w:rsidR="00F86346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C46B8A" w:rsidRPr="006425DF">
        <w:rPr>
          <w:rFonts w:ascii="Times New Roman" w:hAnsi="Times New Roman"/>
          <w:sz w:val="24"/>
          <w:szCs w:val="24"/>
        </w:rPr>
        <w:t>/</w:t>
      </w:r>
      <w:r w:rsidR="00BF7C83">
        <w:rPr>
          <w:rFonts w:ascii="Times New Roman" w:hAnsi="Times New Roman"/>
          <w:sz w:val="24"/>
          <w:szCs w:val="24"/>
        </w:rPr>
        <w:t>2022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86346" w:rsidRPr="00F863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334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234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425DF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648FB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BF7C83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10DF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D727A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6346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77B9-96FD-41BA-A1DC-4C10A08A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8</cp:revision>
  <cp:lastPrinted>2021-02-17T16:22:00Z</cp:lastPrinted>
  <dcterms:created xsi:type="dcterms:W3CDTF">2021-09-23T19:35:00Z</dcterms:created>
  <dcterms:modified xsi:type="dcterms:W3CDTF">2022-04-27T20:21:00Z</dcterms:modified>
</cp:coreProperties>
</file>