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495" w14:textId="05AB9FF7" w:rsidR="00B266CC" w:rsidRPr="00DD186E" w:rsidRDefault="00F639C4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04.05.</w:t>
      </w:r>
      <w:r w:rsidR="000C182E">
        <w:rPr>
          <w:rFonts w:ascii="Times New Roman" w:hAnsi="Times New Roman"/>
          <w:noProof w:val="0"/>
          <w:sz w:val="24"/>
          <w:szCs w:val="24"/>
        </w:rPr>
        <w:t>2022</w:t>
      </w:r>
      <w:r w:rsidR="009E145F" w:rsidRPr="0046222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266CC" w:rsidRPr="00462229">
        <w:rPr>
          <w:rFonts w:ascii="Times New Roman" w:hAnsi="Times New Roman"/>
          <w:noProof w:val="0"/>
          <w:sz w:val="24"/>
          <w:szCs w:val="24"/>
        </w:rPr>
        <w:t>r.</w:t>
      </w:r>
    </w:p>
    <w:p w14:paraId="0509A904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5EA5AC9B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14DBB251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4B549881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076B66DB" w14:textId="310A3B2E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708D1EA3" w14:textId="594D118C" w:rsidR="007630C0" w:rsidRPr="00955FFE" w:rsidRDefault="007630C0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3E5598CE" w14:textId="77777777" w:rsidR="00B266CC" w:rsidRPr="00955FF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4D3E7FB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00777D87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0317428B" w14:textId="75A108DF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145F" w:rsidRPr="00C525E4">
        <w:rPr>
          <w:rFonts w:ascii="Times New Roman" w:hAnsi="Times New Roman"/>
          <w:sz w:val="24"/>
          <w:szCs w:val="24"/>
        </w:rPr>
        <w:t>SIG/</w:t>
      </w:r>
      <w:r w:rsidR="00C96155">
        <w:rPr>
          <w:rFonts w:ascii="Times New Roman" w:hAnsi="Times New Roman"/>
          <w:sz w:val="24"/>
          <w:szCs w:val="24"/>
        </w:rPr>
        <w:t>03</w:t>
      </w:r>
      <w:r w:rsidR="0081183C">
        <w:rPr>
          <w:rFonts w:ascii="Times New Roman" w:hAnsi="Times New Roman"/>
          <w:sz w:val="24"/>
          <w:szCs w:val="24"/>
        </w:rPr>
        <w:t>/2022</w:t>
      </w:r>
    </w:p>
    <w:p w14:paraId="2E607F34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CAF6A" w14:textId="77777777" w:rsidR="00B266CC" w:rsidRPr="00546245" w:rsidRDefault="00B266CC" w:rsidP="001A067F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Zamawiający i przedmiot zamówienia.</w:t>
      </w:r>
    </w:p>
    <w:p w14:paraId="66E24591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93BBEC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6B9D03F4" w14:textId="11E8A735" w:rsidR="00B266CC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256356DA" w14:textId="7CA70E95" w:rsidR="00852BCD" w:rsidRPr="00955FFE" w:rsidRDefault="00852BCD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01ADA2D4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4C43C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1D216CB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3C15C50" w14:textId="14888110" w:rsidR="00B266CC" w:rsidRPr="00536B0C" w:rsidRDefault="00F61EF4" w:rsidP="00536B0C">
      <w:pPr>
        <w:pStyle w:val="1"/>
        <w:tabs>
          <w:tab w:val="left" w:pos="708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bezprzewodowe </w:t>
      </w:r>
      <w:r w:rsidR="009129CF">
        <w:rPr>
          <w:rFonts w:ascii="Times New Roman" w:hAnsi="Times New Roman"/>
          <w:i/>
          <w:sz w:val="24"/>
          <w:szCs w:val="24"/>
        </w:rPr>
        <w:t xml:space="preserve">kontrolery </w:t>
      </w:r>
      <w:r>
        <w:rPr>
          <w:rFonts w:ascii="Times New Roman" w:hAnsi="Times New Roman"/>
          <w:i/>
          <w:sz w:val="24"/>
          <w:szCs w:val="24"/>
        </w:rPr>
        <w:t>kompatybilne z goglami</w:t>
      </w:r>
      <w:r w:rsidR="009129CF">
        <w:rPr>
          <w:rFonts w:ascii="Times New Roman" w:hAnsi="Times New Roman"/>
          <w:i/>
          <w:sz w:val="24"/>
          <w:szCs w:val="24"/>
        </w:rPr>
        <w:t xml:space="preserve"> HTC </w:t>
      </w:r>
      <w:proofErr w:type="spellStart"/>
      <w:r w:rsidR="009129CF">
        <w:rPr>
          <w:rFonts w:ascii="Times New Roman" w:hAnsi="Times New Roman"/>
          <w:i/>
          <w:sz w:val="24"/>
          <w:szCs w:val="24"/>
        </w:rPr>
        <w:t>Vive</w:t>
      </w:r>
      <w:proofErr w:type="spellEnd"/>
      <w:r w:rsidR="009129CF">
        <w:rPr>
          <w:rFonts w:ascii="Times New Roman" w:hAnsi="Times New Roman"/>
          <w:i/>
          <w:sz w:val="24"/>
          <w:szCs w:val="24"/>
        </w:rPr>
        <w:t xml:space="preserve"> Pro</w:t>
      </w:r>
    </w:p>
    <w:p w14:paraId="4BFF3890" w14:textId="77777777" w:rsidR="004D24A0" w:rsidRPr="00DD186E" w:rsidRDefault="004D24A0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929BB71" w14:textId="0EB98819" w:rsidR="00B266CC" w:rsidRPr="00694A00" w:rsidRDefault="00B266CC" w:rsidP="009129CF">
      <w:pPr>
        <w:pStyle w:val="1"/>
        <w:spacing w:before="0"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Oznaczenie przedmiotu zamówienia wg CPV:</w:t>
      </w:r>
      <w:r w:rsidR="000C182E">
        <w:t xml:space="preserve"> </w:t>
      </w:r>
      <w:r w:rsidR="009129CF" w:rsidRPr="00275A0D">
        <w:rPr>
          <w:rFonts w:ascii="Times New Roman" w:hAnsi="Times New Roman"/>
          <w:sz w:val="24"/>
          <w:szCs w:val="24"/>
        </w:rPr>
        <w:t>30237400-3</w:t>
      </w:r>
    </w:p>
    <w:p w14:paraId="71088A55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AFC621" w14:textId="77777777" w:rsidR="00B266CC" w:rsidRPr="00546245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II. Opis, zakres i sposób realizacji przedmiotu zamówienia:</w:t>
      </w:r>
    </w:p>
    <w:p w14:paraId="4550C584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6B63796" w14:textId="2281FB1F" w:rsidR="00B266CC" w:rsidRPr="004C7C1E" w:rsidRDefault="00B266CC" w:rsidP="00270E76">
      <w:pPr>
        <w:pStyle w:val="1"/>
        <w:tabs>
          <w:tab w:val="clear" w:pos="340"/>
          <w:tab w:val="clear" w:pos="680"/>
          <w:tab w:val="left" w:pos="0"/>
        </w:tabs>
        <w:spacing w:before="0" w:line="360" w:lineRule="auto"/>
        <w:ind w:left="0" w:firstLine="0"/>
        <w:rPr>
          <w:rFonts w:ascii="Times New Roman" w:eastAsia="DejaVuSans-Bold" w:hAnsi="Times New Roman"/>
          <w:bCs/>
          <w:iCs/>
          <w:color w:val="0070C0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1. Przedmiotem zamówienia jest </w:t>
      </w:r>
      <w:r w:rsidR="004D24A0">
        <w:rPr>
          <w:rFonts w:ascii="Times New Roman" w:hAnsi="Times New Roman"/>
          <w:sz w:val="24"/>
          <w:szCs w:val="24"/>
        </w:rPr>
        <w:t>zakup</w:t>
      </w:r>
      <w:r w:rsidR="00FB2D2C">
        <w:rPr>
          <w:rFonts w:ascii="Times New Roman" w:hAnsi="Times New Roman"/>
          <w:sz w:val="24"/>
          <w:szCs w:val="24"/>
        </w:rPr>
        <w:t xml:space="preserve"> </w:t>
      </w:r>
      <w:r w:rsidR="009129CF">
        <w:rPr>
          <w:rFonts w:ascii="Times New Roman" w:hAnsi="Times New Roman"/>
          <w:sz w:val="24"/>
          <w:szCs w:val="24"/>
        </w:rPr>
        <w:t>8</w:t>
      </w:r>
      <w:r w:rsidR="0041040A">
        <w:rPr>
          <w:rFonts w:ascii="Times New Roman" w:hAnsi="Times New Roman"/>
          <w:sz w:val="24"/>
          <w:szCs w:val="24"/>
        </w:rPr>
        <w:t xml:space="preserve"> sztuk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F61EF4">
        <w:rPr>
          <w:rFonts w:ascii="Times New Roman" w:hAnsi="Times New Roman"/>
          <w:sz w:val="24"/>
          <w:szCs w:val="24"/>
        </w:rPr>
        <w:t>bezprzewodowych kontrolerów kompatybilnych z goglami</w:t>
      </w:r>
      <w:r w:rsidR="009129CF">
        <w:rPr>
          <w:rFonts w:ascii="Times New Roman" w:hAnsi="Times New Roman"/>
          <w:sz w:val="24"/>
          <w:szCs w:val="24"/>
        </w:rPr>
        <w:t xml:space="preserve"> HTC </w:t>
      </w:r>
      <w:proofErr w:type="spellStart"/>
      <w:r w:rsidR="009129CF">
        <w:rPr>
          <w:rFonts w:ascii="Times New Roman" w:hAnsi="Times New Roman"/>
          <w:sz w:val="24"/>
          <w:szCs w:val="24"/>
        </w:rPr>
        <w:t>Vive</w:t>
      </w:r>
      <w:proofErr w:type="spellEnd"/>
      <w:r w:rsidR="009129CF">
        <w:rPr>
          <w:rFonts w:ascii="Times New Roman" w:hAnsi="Times New Roman"/>
          <w:sz w:val="24"/>
          <w:szCs w:val="24"/>
        </w:rPr>
        <w:t xml:space="preserve"> Pro na </w:t>
      </w:r>
      <w:r w:rsidR="008C019E">
        <w:rPr>
          <w:rFonts w:ascii="Times New Roman" w:hAnsi="Times New Roman"/>
          <w:sz w:val="24"/>
          <w:szCs w:val="24"/>
        </w:rPr>
        <w:t>potrzeby</w:t>
      </w:r>
      <w:r w:rsidRPr="00DD186E">
        <w:rPr>
          <w:rFonts w:ascii="Times New Roman" w:hAnsi="Times New Roman"/>
          <w:sz w:val="24"/>
          <w:szCs w:val="24"/>
        </w:rPr>
        <w:t xml:space="preserve"> Projektu pn.:</w:t>
      </w:r>
      <w:r w:rsidR="008C019E">
        <w:rPr>
          <w:rFonts w:ascii="Times New Roman" w:hAnsi="Times New Roman"/>
          <w:sz w:val="24"/>
          <w:szCs w:val="24"/>
        </w:rPr>
        <w:t xml:space="preserve"> „</w:t>
      </w:r>
      <w:r w:rsidR="008C019E" w:rsidRPr="008C019E">
        <w:rPr>
          <w:rFonts w:ascii="Times New Roman" w:hAnsi="Times New Roman"/>
          <w:i/>
          <w:sz w:val="24"/>
          <w:szCs w:val="24"/>
        </w:rPr>
        <w:t>Poprawa bezpieczeństwa pracy oraz komunikacji małych zespołów roboczych z wykorzystaniem sieciowego środowiska VR</w:t>
      </w:r>
      <w:r w:rsidR="008C019E">
        <w:rPr>
          <w:rFonts w:ascii="Times New Roman" w:hAnsi="Times New Roman"/>
          <w:sz w:val="24"/>
          <w:szCs w:val="24"/>
        </w:rPr>
        <w:t>”</w:t>
      </w:r>
      <w:r w:rsidR="00C411E6" w:rsidRPr="00DD186E">
        <w:rPr>
          <w:rFonts w:ascii="Times New Roman" w:hAnsi="Times New Roman"/>
          <w:sz w:val="24"/>
          <w:szCs w:val="24"/>
        </w:rPr>
        <w:t xml:space="preserve"> </w:t>
      </w:r>
      <w:r w:rsidRPr="00DD186E">
        <w:rPr>
          <w:rFonts w:ascii="Times New Roman" w:hAnsi="Times New Roman"/>
          <w:sz w:val="24"/>
          <w:szCs w:val="24"/>
        </w:rPr>
        <w:t>dofinansowanego</w:t>
      </w:r>
      <w:r w:rsidR="00803C27" w:rsidRPr="007F054E">
        <w:rPr>
          <w:color w:val="0070C0"/>
        </w:rPr>
        <w:t xml:space="preserve"> </w:t>
      </w:r>
      <w:r w:rsidR="007630C0" w:rsidRPr="0003419B">
        <w:rPr>
          <w:rFonts w:ascii="Times New Roman" w:hAnsi="Times New Roman"/>
          <w:sz w:val="24"/>
          <w:szCs w:val="24"/>
        </w:rPr>
        <w:t>przez</w:t>
      </w:r>
      <w:r w:rsidR="007630C0" w:rsidRPr="007F054E">
        <w:rPr>
          <w:color w:val="0070C0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Narodowe Centrum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Badań i Rozwoju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w ramach Programu Operacyjnego Inteligentny Rozwój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, </w:t>
      </w:r>
      <w:r w:rsidR="00803C27">
        <w:rPr>
          <w:rFonts w:ascii="Times New Roman" w:eastAsia="DejaVuSans-Bold" w:hAnsi="Times New Roman"/>
          <w:bCs/>
          <w:sz w:val="24"/>
          <w:szCs w:val="24"/>
        </w:rPr>
        <w:t>pod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działanie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>Badania przemysłowe</w:t>
      </w:r>
      <w:r w:rsidR="00B83DB8">
        <w:rPr>
          <w:rFonts w:ascii="Times New Roman" w:eastAsia="DejaVuSans-Bold" w:hAnsi="Times New Roman"/>
          <w:bCs/>
          <w:sz w:val="24"/>
          <w:szCs w:val="24"/>
        </w:rPr>
        <w:t xml:space="preserve">j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i prace rozwojowe realizowane przez przedsiębiorstwa 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osi priorytetowej: 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„</w:t>
      </w:r>
      <w:r w:rsidR="00803C27" w:rsidRPr="00803C27">
        <w:rPr>
          <w:rFonts w:ascii="Times New Roman" w:eastAsia="DejaVuSans-Bold" w:hAnsi="Times New Roman"/>
          <w:bCs/>
          <w:i/>
          <w:sz w:val="24"/>
          <w:szCs w:val="24"/>
        </w:rPr>
        <w:t>Wsparcie prowadzenia prac B+R przez przedsiębiorstwa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”</w:t>
      </w:r>
      <w:r w:rsidR="007630C0">
        <w:rPr>
          <w:rFonts w:ascii="Times New Roman" w:eastAsia="DejaVuSans-Bold" w:hAnsi="Times New Roman"/>
          <w:bCs/>
          <w:i/>
          <w:sz w:val="24"/>
          <w:szCs w:val="24"/>
        </w:rPr>
        <w:t>,</w:t>
      </w:r>
      <w:r w:rsidR="007630C0" w:rsidRPr="00275A0D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zgodnie ze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„S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pecyfikacją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zamówienia”</w:t>
      </w:r>
      <w:r w:rsidR="00B44EAF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>stanowiącą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Załącznik nr</w:t>
      </w:r>
      <w:r w:rsidR="008B2DE4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8B2DE4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1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do niniejszego Zapytania</w:t>
      </w:r>
      <w:r w:rsidR="007630C0" w:rsidRPr="004C7C1E">
        <w:rPr>
          <w:rFonts w:ascii="Times New Roman" w:eastAsia="DejaVuSans-Bold" w:hAnsi="Times New Roman"/>
          <w:bCs/>
          <w:iCs/>
          <w:color w:val="0070C0"/>
          <w:sz w:val="24"/>
          <w:szCs w:val="24"/>
        </w:rPr>
        <w:t>.</w:t>
      </w:r>
    </w:p>
    <w:p w14:paraId="577F5F24" w14:textId="77777777" w:rsidR="00B266CC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B01A0E" w14:textId="7FF80A27" w:rsidR="0003419B" w:rsidRPr="0003419B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</w:t>
      </w:r>
      <w:r w:rsidR="00B266CC" w:rsidRPr="0003419B">
        <w:rPr>
          <w:rFonts w:ascii="Times New Roman" w:hAnsi="Times New Roman"/>
          <w:sz w:val="24"/>
          <w:szCs w:val="24"/>
        </w:rPr>
        <w:t xml:space="preserve">Przedmiot </w:t>
      </w:r>
      <w:r w:rsidR="00B266CC" w:rsidRPr="00955FFE">
        <w:rPr>
          <w:rFonts w:ascii="Times New Roman" w:hAnsi="Times New Roman"/>
          <w:sz w:val="24"/>
          <w:szCs w:val="24"/>
          <w:u w:val="single"/>
        </w:rPr>
        <w:t>zamówienia</w:t>
      </w:r>
      <w:r w:rsidR="00B266CC" w:rsidRPr="0003419B">
        <w:rPr>
          <w:rFonts w:ascii="Times New Roman" w:hAnsi="Times New Roman"/>
          <w:sz w:val="24"/>
          <w:szCs w:val="24"/>
        </w:rPr>
        <w:t xml:space="preserve"> obejmuj</w:t>
      </w:r>
      <w:r w:rsidR="0003419B" w:rsidRPr="0003419B">
        <w:rPr>
          <w:rFonts w:ascii="Times New Roman" w:hAnsi="Times New Roman"/>
          <w:sz w:val="24"/>
          <w:szCs w:val="24"/>
        </w:rPr>
        <w:t>e:</w:t>
      </w:r>
    </w:p>
    <w:p w14:paraId="4BE0C8F3" w14:textId="7D5AF5DE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270"/>
      </w:tblGrid>
      <w:tr w:rsidR="00803C27" w:rsidRPr="00DD186E" w14:paraId="5429C839" w14:textId="77777777" w:rsidTr="008373EF">
        <w:tc>
          <w:tcPr>
            <w:tcW w:w="988" w:type="dxa"/>
          </w:tcPr>
          <w:p w14:paraId="0989F7F5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6804" w:type="dxa"/>
          </w:tcPr>
          <w:p w14:paraId="0CFA3824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Nazwa</w:t>
            </w:r>
          </w:p>
        </w:tc>
        <w:tc>
          <w:tcPr>
            <w:tcW w:w="1270" w:type="dxa"/>
          </w:tcPr>
          <w:p w14:paraId="76487126" w14:textId="77777777" w:rsidR="00803C27" w:rsidRPr="00DD186E" w:rsidRDefault="008373EF" w:rsidP="008373EF">
            <w:pPr>
              <w:tabs>
                <w:tab w:val="left" w:pos="426"/>
              </w:tabs>
              <w:spacing w:line="360" w:lineRule="auto"/>
              <w:jc w:val="center"/>
            </w:pPr>
            <w:r>
              <w:t>Sztuki</w:t>
            </w:r>
          </w:p>
        </w:tc>
      </w:tr>
      <w:tr w:rsidR="008373EF" w:rsidRPr="00DD186E" w14:paraId="1C071617" w14:textId="77777777" w:rsidTr="008373EF">
        <w:tc>
          <w:tcPr>
            <w:tcW w:w="988" w:type="dxa"/>
          </w:tcPr>
          <w:p w14:paraId="61F311A4" w14:textId="77777777" w:rsidR="008373EF" w:rsidRPr="00DD186E" w:rsidRDefault="008373EF" w:rsidP="008373EF">
            <w:pPr>
              <w:tabs>
                <w:tab w:val="left" w:pos="426"/>
              </w:tabs>
              <w:spacing w:line="360" w:lineRule="auto"/>
            </w:pPr>
            <w:r>
              <w:t>1.</w:t>
            </w:r>
          </w:p>
        </w:tc>
        <w:tc>
          <w:tcPr>
            <w:tcW w:w="6804" w:type="dxa"/>
          </w:tcPr>
          <w:p w14:paraId="1114E35D" w14:textId="207270E2" w:rsidR="008373EF" w:rsidRPr="00273EC3" w:rsidRDefault="0039670D" w:rsidP="004064F6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Bezprzewodowe kontrolery kompatybilne z goglami</w:t>
            </w:r>
            <w:r w:rsidR="009129CF">
              <w:rPr>
                <w:rFonts w:ascii="Times New Roman" w:hAnsi="Times New Roman"/>
                <w:i/>
                <w:sz w:val="24"/>
                <w:szCs w:val="24"/>
              </w:rPr>
              <w:t xml:space="preserve"> HTC </w:t>
            </w:r>
            <w:proofErr w:type="spellStart"/>
            <w:r w:rsidR="009129CF">
              <w:rPr>
                <w:rFonts w:ascii="Times New Roman" w:hAnsi="Times New Roman"/>
                <w:i/>
                <w:sz w:val="24"/>
                <w:szCs w:val="24"/>
              </w:rPr>
              <w:t>Vive</w:t>
            </w:r>
            <w:proofErr w:type="spellEnd"/>
            <w:r w:rsidR="009129CF">
              <w:rPr>
                <w:rFonts w:ascii="Times New Roman" w:hAnsi="Times New Roman"/>
                <w:i/>
                <w:sz w:val="24"/>
                <w:szCs w:val="24"/>
              </w:rPr>
              <w:t xml:space="preserve"> Pro</w:t>
            </w:r>
          </w:p>
        </w:tc>
        <w:tc>
          <w:tcPr>
            <w:tcW w:w="1270" w:type="dxa"/>
          </w:tcPr>
          <w:p w14:paraId="6963281F" w14:textId="07C182C1" w:rsidR="008373EF" w:rsidRPr="00955FFE" w:rsidRDefault="009129CF" w:rsidP="001C289E">
            <w:pPr>
              <w:tabs>
                <w:tab w:val="left" w:pos="426"/>
              </w:tabs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41040A">
              <w:rPr>
                <w:i/>
                <w:iCs/>
              </w:rPr>
              <w:t xml:space="preserve"> sztuk</w:t>
            </w:r>
          </w:p>
        </w:tc>
      </w:tr>
    </w:tbl>
    <w:p w14:paraId="56E72840" w14:textId="2D6AD299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761E1397" w14:textId="129D8417" w:rsidR="00A430CC" w:rsidRPr="006049E1" w:rsidRDefault="00A430CC" w:rsidP="00EF7BC4">
      <w:pPr>
        <w:spacing w:after="60" w:line="276" w:lineRule="auto"/>
        <w:jc w:val="both"/>
        <w:rPr>
          <w:rFonts w:asciiTheme="majorHAnsi" w:hAnsiTheme="majorHAnsi"/>
        </w:rPr>
      </w:pPr>
      <w:r w:rsidRPr="0003419B">
        <w:t xml:space="preserve">Przedmiot zamówienia ma być fabrycznie nowy, posiadać pełną dokumentację techniczną, wszelkie niezbędne instrukcje </w:t>
      </w:r>
      <w:r w:rsidR="00EF7BC4" w:rsidRPr="0003419B">
        <w:t>i dokumenty (instrukcja obsługi, karta gwarancyjna, certyfikat CE lub deklaracja zgodności z obowiązującymi normami)</w:t>
      </w:r>
      <w:r w:rsidR="00275A0D" w:rsidRPr="0003419B">
        <w:t xml:space="preserve"> </w:t>
      </w:r>
      <w:r w:rsidRPr="0003419B">
        <w:t xml:space="preserve">oraz być zgodny z wymogami prawa krajowego i unijnego. </w:t>
      </w:r>
    </w:p>
    <w:p w14:paraId="05E957AA" w14:textId="4C497CFF" w:rsidR="008C17C8" w:rsidRPr="00F37626" w:rsidRDefault="002278FC" w:rsidP="00F37626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3</w:t>
      </w:r>
      <w:r w:rsidR="00B266CC" w:rsidRPr="00DD186E">
        <w:t>. Przedmiot zamówienia realizowany będzie</w:t>
      </w:r>
      <w:r w:rsidR="00F37626">
        <w:t xml:space="preserve"> </w:t>
      </w:r>
      <w:r w:rsidR="00B266CC" w:rsidRPr="00DD186E">
        <w:t xml:space="preserve">zgodnie z prawem krajowym i unijnym, umową o dofinansowanie projektu i aktualnymi zasadami realizacji projektu w ramach </w:t>
      </w:r>
      <w:r w:rsidR="00B266CC" w:rsidRPr="00DD186E">
        <w:rPr>
          <w:rFonts w:eastAsia="DejaVuSans-Bold"/>
          <w:bCs/>
        </w:rPr>
        <w:t>Program</w:t>
      </w:r>
      <w:r w:rsidR="008C17C8">
        <w:rPr>
          <w:rFonts w:eastAsia="DejaVuSans-Bold"/>
          <w:bCs/>
        </w:rPr>
        <w:t>u Operacyjnego Inteligentny Rozwój 2014-2020</w:t>
      </w:r>
      <w:r w:rsidR="00F37626">
        <w:rPr>
          <w:rFonts w:eastAsia="DejaVuSans-Bold"/>
          <w:bCs/>
        </w:rPr>
        <w:t xml:space="preserve">. </w:t>
      </w:r>
    </w:p>
    <w:p w14:paraId="19658BF8" w14:textId="0FCF4063" w:rsidR="008B2DE4" w:rsidRPr="008B2DE4" w:rsidRDefault="007630C0" w:rsidP="008B2DE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955FFE">
        <w:rPr>
          <w:rFonts w:ascii="Times New Roman" w:eastAsia="DejaVuSans-Bold" w:hAnsi="Times New Roman"/>
          <w:bCs/>
          <w:sz w:val="24"/>
          <w:szCs w:val="24"/>
        </w:rPr>
        <w:t>4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. </w:t>
      </w:r>
      <w:r w:rsidRPr="0003419B">
        <w:rPr>
          <w:rFonts w:ascii="Times New Roman" w:eastAsia="DejaVuSans-Bold" w:hAnsi="Times New Roman"/>
          <w:bCs/>
          <w:sz w:val="24"/>
          <w:szCs w:val="24"/>
        </w:rPr>
        <w:t>Miejsce realizacji Zamówienia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: 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JSW Szkolenie i Górnictwo Sp. z o.o.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ul. Węglowa 4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,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44-268 Jastrzębie Zdrój</w:t>
      </w:r>
      <w:r w:rsidR="008B2DE4">
        <w:rPr>
          <w:rFonts w:ascii="Times New Roman" w:hAnsi="Times New Roman"/>
          <w:noProof w:val="0"/>
          <w:sz w:val="24"/>
          <w:szCs w:val="24"/>
        </w:rPr>
        <w:t>.</w:t>
      </w:r>
    </w:p>
    <w:p w14:paraId="63D4D2B9" w14:textId="77777777" w:rsidR="00B266CC" w:rsidRPr="00961B3F" w:rsidRDefault="00B266CC" w:rsidP="0078310C">
      <w:pPr>
        <w:spacing w:line="360" w:lineRule="auto"/>
        <w:jc w:val="both"/>
      </w:pPr>
    </w:p>
    <w:p w14:paraId="76A4E55C" w14:textId="77777777" w:rsidR="00B266CC" w:rsidRPr="00546245" w:rsidRDefault="002278FC" w:rsidP="00832036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546245">
        <w:rPr>
          <w:rFonts w:ascii="Times New Roman" w:hAnsi="Times New Roman"/>
          <w:b/>
          <w:bCs/>
          <w:color w:val="auto"/>
        </w:rPr>
        <w:t>II</w:t>
      </w:r>
      <w:r w:rsidR="00342334" w:rsidRPr="00546245">
        <w:rPr>
          <w:rFonts w:ascii="Times New Roman" w:hAnsi="Times New Roman"/>
          <w:b/>
          <w:bCs/>
          <w:color w:val="auto"/>
        </w:rPr>
        <w:t>I</w:t>
      </w:r>
      <w:r w:rsidR="00B266CC" w:rsidRPr="00546245">
        <w:rPr>
          <w:rFonts w:ascii="Times New Roman" w:hAnsi="Times New Roman"/>
          <w:b/>
          <w:bCs/>
          <w:color w:val="auto"/>
        </w:rPr>
        <w:t xml:space="preserve"> .</w:t>
      </w:r>
      <w:r w:rsidR="00B266CC" w:rsidRPr="00546245">
        <w:rPr>
          <w:rFonts w:ascii="Times New Roman" w:hAnsi="Times New Roman"/>
          <w:b/>
          <w:bCs/>
          <w:color w:val="auto"/>
          <w:u w:val="single"/>
        </w:rPr>
        <w:t xml:space="preserve"> Termin realizacji zamówienia.</w:t>
      </w:r>
    </w:p>
    <w:p w14:paraId="2EFFF8AD" w14:textId="77777777" w:rsidR="00B266CC" w:rsidRPr="00961B3F" w:rsidRDefault="00B266CC" w:rsidP="00026A7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2CF3E13C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  <w:r w:rsidRPr="00961B3F">
        <w:t xml:space="preserve">Przedmiot zamówienia realizowany będzie w terminie od dnia zawarcia umowy do upływu terminów wskazanych w poniższej tabeli: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105"/>
      </w:tblGrid>
      <w:tr w:rsidR="00961B3F" w:rsidRPr="00961B3F" w14:paraId="781CBBEE" w14:textId="77777777" w:rsidTr="002278FC">
        <w:tc>
          <w:tcPr>
            <w:tcW w:w="4957" w:type="dxa"/>
          </w:tcPr>
          <w:p w14:paraId="2314933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Realizacja zamówienia</w:t>
            </w:r>
          </w:p>
        </w:tc>
        <w:tc>
          <w:tcPr>
            <w:tcW w:w="4105" w:type="dxa"/>
          </w:tcPr>
          <w:p w14:paraId="67606557" w14:textId="77777777" w:rsidR="00B266CC" w:rsidRPr="00C525E4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podpisania umowy</w:t>
            </w:r>
          </w:p>
        </w:tc>
      </w:tr>
      <w:tr w:rsidR="00961B3F" w:rsidRPr="00961B3F" w14:paraId="7EC72C8E" w14:textId="77777777" w:rsidTr="002278FC">
        <w:tc>
          <w:tcPr>
            <w:tcW w:w="4957" w:type="dxa"/>
          </w:tcPr>
          <w:p w14:paraId="016286EF" w14:textId="77777777" w:rsidR="00B266CC" w:rsidRPr="00961B3F" w:rsidRDefault="002278FC" w:rsidP="008C3AA6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Termin płatności </w:t>
            </w:r>
          </w:p>
        </w:tc>
        <w:tc>
          <w:tcPr>
            <w:tcW w:w="4105" w:type="dxa"/>
          </w:tcPr>
          <w:p w14:paraId="3BDF40D6" w14:textId="77777777" w:rsidR="00B266CC" w:rsidRPr="00C525E4" w:rsidRDefault="002278FC" w:rsidP="002278FC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otrzymania prawidłowo wystawionej faktury</w:t>
            </w:r>
          </w:p>
        </w:tc>
      </w:tr>
      <w:tr w:rsidR="00961B3F" w:rsidRPr="00961B3F" w14:paraId="64E1D96A" w14:textId="77777777" w:rsidTr="002278FC">
        <w:tc>
          <w:tcPr>
            <w:tcW w:w="4957" w:type="dxa"/>
          </w:tcPr>
          <w:p w14:paraId="3A052E96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Okres gwarancji </w:t>
            </w:r>
          </w:p>
        </w:tc>
        <w:tc>
          <w:tcPr>
            <w:tcW w:w="4105" w:type="dxa"/>
          </w:tcPr>
          <w:p w14:paraId="73D8F2A7" w14:textId="431C415E" w:rsidR="00B266CC" w:rsidRPr="00B83DB8" w:rsidRDefault="0041040A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highlight w:val="yellow"/>
              </w:rPr>
            </w:pPr>
            <w:r>
              <w:t>24 miesiące</w:t>
            </w:r>
          </w:p>
        </w:tc>
      </w:tr>
    </w:tbl>
    <w:p w14:paraId="29B4B518" w14:textId="77777777" w:rsidR="00E076B1" w:rsidRPr="00E076B1" w:rsidRDefault="00E076B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D0EC46" w14:textId="77777777" w:rsidR="00B266CC" w:rsidRPr="00546245" w:rsidRDefault="00B266CC" w:rsidP="001A067F">
      <w:pPr>
        <w:pStyle w:val="Akapitzlist"/>
        <w:numPr>
          <w:ilvl w:val="1"/>
          <w:numId w:val="3"/>
        </w:numPr>
        <w:tabs>
          <w:tab w:val="clear" w:pos="1800"/>
          <w:tab w:val="left" w:pos="284"/>
          <w:tab w:val="num" w:pos="360"/>
        </w:tabs>
        <w:spacing w:line="360" w:lineRule="auto"/>
        <w:ind w:hanging="1800"/>
        <w:jc w:val="both"/>
        <w:rPr>
          <w:b/>
          <w:u w:val="single"/>
        </w:rPr>
      </w:pPr>
      <w:r w:rsidRPr="00546245">
        <w:rPr>
          <w:b/>
          <w:u w:val="single"/>
        </w:rPr>
        <w:t>Opis sposobu przygotowania oferty.</w:t>
      </w:r>
    </w:p>
    <w:p w14:paraId="4404FBAB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E37987B" w14:textId="0DD19C99" w:rsidR="00B266CC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</w:t>
      </w:r>
      <w:r w:rsidRPr="00275A0D">
        <w:rPr>
          <w:rFonts w:ascii="Times New Roman" w:hAnsi="Times New Roman" w:cs="Times New Roman"/>
          <w:color w:val="auto"/>
        </w:rPr>
        <w:t xml:space="preserve">Oferta winna zostać sporządzona </w:t>
      </w:r>
      <w:r w:rsidR="007630C0" w:rsidRPr="0003419B">
        <w:rPr>
          <w:rFonts w:ascii="Times New Roman" w:hAnsi="Times New Roman" w:cs="Times New Roman"/>
          <w:color w:val="auto"/>
        </w:rPr>
        <w:t xml:space="preserve">w jednym egzemplarzu </w:t>
      </w:r>
      <w:r w:rsidR="00852BCD" w:rsidRPr="0003419B">
        <w:rPr>
          <w:rFonts w:ascii="Times New Roman" w:hAnsi="Times New Roman" w:cs="Times New Roman"/>
          <w:color w:val="auto"/>
        </w:rPr>
        <w:t xml:space="preserve">wyłącznie według </w:t>
      </w:r>
      <w:r w:rsidR="00B44EAF" w:rsidRPr="0003419B">
        <w:rPr>
          <w:rFonts w:ascii="Times New Roman" w:hAnsi="Times New Roman" w:cs="Times New Roman"/>
          <w:color w:val="auto"/>
        </w:rPr>
        <w:t>„F</w:t>
      </w:r>
      <w:r w:rsidRPr="0003419B">
        <w:rPr>
          <w:rFonts w:ascii="Times New Roman" w:hAnsi="Times New Roman" w:cs="Times New Roman"/>
          <w:color w:val="auto"/>
        </w:rPr>
        <w:t>ormularza ofert</w:t>
      </w:r>
      <w:r w:rsidR="00B44EAF" w:rsidRPr="0003419B">
        <w:rPr>
          <w:rFonts w:ascii="Times New Roman" w:hAnsi="Times New Roman" w:cs="Times New Roman"/>
          <w:color w:val="auto"/>
        </w:rPr>
        <w:t>y”</w:t>
      </w:r>
      <w:r w:rsidRPr="00275A0D">
        <w:rPr>
          <w:rFonts w:ascii="Times New Roman" w:hAnsi="Times New Roman" w:cs="Times New Roman"/>
          <w:color w:val="auto"/>
        </w:rPr>
        <w:t xml:space="preserve">, którego wzór stanowi </w:t>
      </w:r>
      <w:r w:rsidRPr="00275A0D">
        <w:rPr>
          <w:rFonts w:ascii="Times New Roman" w:hAnsi="Times New Roman" w:cs="Times New Roman"/>
          <w:i/>
          <w:color w:val="auto"/>
        </w:rPr>
        <w:t>Z</w:t>
      </w:r>
      <w:r w:rsidRPr="00275A0D">
        <w:rPr>
          <w:rFonts w:ascii="Times New Roman" w:hAnsi="Times New Roman" w:cs="Times New Roman"/>
          <w:bCs/>
          <w:i/>
          <w:color w:val="auto"/>
        </w:rPr>
        <w:t xml:space="preserve">ałącznik nr </w:t>
      </w:r>
      <w:r w:rsidR="00F37626" w:rsidRPr="0003419B">
        <w:rPr>
          <w:rFonts w:ascii="Times New Roman" w:hAnsi="Times New Roman" w:cs="Times New Roman"/>
          <w:bCs/>
          <w:i/>
          <w:color w:val="auto"/>
        </w:rPr>
        <w:t>2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275A0D">
        <w:rPr>
          <w:rFonts w:ascii="Times New Roman" w:hAnsi="Times New Roman" w:cs="Times New Roman"/>
          <w:color w:val="auto"/>
        </w:rPr>
        <w:t xml:space="preserve">do niniejszego </w:t>
      </w:r>
      <w:r w:rsidR="00F37626" w:rsidRPr="0003419B">
        <w:rPr>
          <w:rFonts w:ascii="Times New Roman" w:hAnsi="Times New Roman" w:cs="Times New Roman"/>
          <w:color w:val="auto"/>
        </w:rPr>
        <w:t>Z</w:t>
      </w:r>
      <w:r w:rsidRPr="00275A0D">
        <w:rPr>
          <w:rFonts w:ascii="Times New Roman" w:hAnsi="Times New Roman" w:cs="Times New Roman"/>
          <w:color w:val="auto"/>
        </w:rPr>
        <w:t>apytania</w:t>
      </w:r>
      <w:r w:rsidRPr="00961B3F">
        <w:rPr>
          <w:rFonts w:ascii="Times New Roman" w:hAnsi="Times New Roman" w:cs="Times New Roman"/>
          <w:color w:val="auto"/>
        </w:rPr>
        <w:t xml:space="preserve">. </w:t>
      </w:r>
    </w:p>
    <w:p w14:paraId="39E5CDB3" w14:textId="1DA0311C" w:rsidR="00B822F4" w:rsidRPr="0003419B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2. Zamawiający nie dopuszcza składania ofert częściowych. Zamawiający nie dopuszcza składania ofert wariantowych. </w:t>
      </w:r>
    </w:p>
    <w:p w14:paraId="01825176" w14:textId="51449372" w:rsidR="009B16FE" w:rsidRPr="0003419B" w:rsidRDefault="00B822F4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3</w:t>
      </w:r>
      <w:r w:rsidR="009B16FE">
        <w:rPr>
          <w:rFonts w:ascii="Times New Roman" w:hAnsi="Times New Roman"/>
          <w:sz w:val="24"/>
          <w:szCs w:val="24"/>
        </w:rPr>
        <w:t xml:space="preserve">. </w:t>
      </w:r>
      <w:r w:rsidR="009B16FE" w:rsidRPr="0003419B">
        <w:rPr>
          <w:rFonts w:ascii="Times New Roman" w:hAnsi="Times New Roman"/>
          <w:sz w:val="24"/>
          <w:szCs w:val="24"/>
        </w:rPr>
        <w:t>Do oferty winny być załączone następujące dokumenty:</w:t>
      </w:r>
    </w:p>
    <w:p w14:paraId="7F7BDDCD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a) aktualny odpis z właściwego rejestru, wystawiony nie wcześniej niż 3 miesiące przed upływem terminu składania ofert, </w:t>
      </w:r>
    </w:p>
    <w:p w14:paraId="4DF8FBAE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lastRenderedPageBreak/>
        <w:t xml:space="preserve">b) pełnomocnictwo do działania w imieniu Oferenta, o ile prawo do reprezentowania Oferenta w powyższym zakresie nie wynika wprost z dokumentu rejestrowego, </w:t>
      </w:r>
    </w:p>
    <w:p w14:paraId="63DC317A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sprawozdania finansowe za ostatnie 2 lata obrotowe (w przypadku braku konieczności sporządzenia wymienionych dokumentów, dokumenty o charakterze równoważnym do wymienionych) lub zaświadczenia z ZUS lub US o niezaleganiu nie starsze niż 3 miesiące,</w:t>
      </w:r>
    </w:p>
    <w:p w14:paraId="11630B69" w14:textId="5933A2E2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szcze</w:t>
      </w:r>
      <w:r w:rsidR="004064F6">
        <w:rPr>
          <w:rFonts w:ascii="Times New Roman" w:hAnsi="Times New Roman"/>
          <w:sz w:val="24"/>
          <w:szCs w:val="24"/>
        </w:rPr>
        <w:t xml:space="preserve">gółowa specyfikacja oferowanej </w:t>
      </w:r>
      <w:r w:rsidR="004064F6" w:rsidRPr="004064F6">
        <w:rPr>
          <w:rFonts w:ascii="Times New Roman" w:hAnsi="Times New Roman"/>
          <w:i/>
          <w:sz w:val="24"/>
          <w:szCs w:val="24"/>
        </w:rPr>
        <w:t xml:space="preserve">Przenośnej stacji roboczej (laptop) </w:t>
      </w:r>
      <w:r w:rsidR="00B83DB8">
        <w:rPr>
          <w:rFonts w:ascii="Times New Roman" w:hAnsi="Times New Roman"/>
          <w:sz w:val="24"/>
          <w:szCs w:val="24"/>
        </w:rPr>
        <w:t xml:space="preserve"> </w:t>
      </w:r>
    </w:p>
    <w:p w14:paraId="2575C454" w14:textId="77C50921" w:rsidR="00F37626" w:rsidRPr="00F37626" w:rsidRDefault="009B16FE" w:rsidP="00DC0D8B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d) oświadczenie o braku powiązań osobowych i kapitałowych z Zamawiającym według </w:t>
      </w:r>
      <w:r w:rsidRPr="0003419B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03419B">
        <w:rPr>
          <w:rFonts w:ascii="Times New Roman" w:hAnsi="Times New Roman"/>
          <w:sz w:val="24"/>
          <w:szCs w:val="24"/>
        </w:rPr>
        <w:t xml:space="preserve"> do </w:t>
      </w:r>
      <w:r w:rsidRPr="00D01345">
        <w:rPr>
          <w:rFonts w:ascii="Times New Roman" w:hAnsi="Times New Roman"/>
          <w:sz w:val="24"/>
          <w:szCs w:val="24"/>
        </w:rPr>
        <w:t>Zapytania.</w:t>
      </w:r>
    </w:p>
    <w:p w14:paraId="304CD414" w14:textId="70C03A0C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4</w:t>
      </w:r>
      <w:r w:rsidR="00B266CC" w:rsidRPr="00961B3F">
        <w:rPr>
          <w:rFonts w:ascii="Times New Roman" w:hAnsi="Times New Roman" w:cs="Times New Roman"/>
          <w:color w:val="auto"/>
        </w:rPr>
        <w:t>. Oferta oraz wszystkie załączniki winny być sporządzone w języku polskim, z zachowaniem formy pisemnej. Wszystkie strony oferty należy ponumerowa</w:t>
      </w:r>
      <w:r w:rsidR="00DC0D8B">
        <w:rPr>
          <w:rFonts w:ascii="Times New Roman" w:hAnsi="Times New Roman" w:cs="Times New Roman"/>
          <w:color w:val="auto"/>
        </w:rPr>
        <w:t xml:space="preserve">ć </w:t>
      </w:r>
      <w:r w:rsidR="00DC0D8B" w:rsidRPr="0003419B">
        <w:rPr>
          <w:rFonts w:ascii="Times New Roman" w:hAnsi="Times New Roman" w:cs="Times New Roman"/>
          <w:color w:val="auto"/>
        </w:rPr>
        <w:t xml:space="preserve">oraz połączyć ze sobą w sposób uniemożliwiający </w:t>
      </w:r>
      <w:r w:rsidR="00DC0D8B" w:rsidRPr="00D01345">
        <w:rPr>
          <w:rFonts w:ascii="Times New Roman" w:hAnsi="Times New Roman" w:cs="Times New Roman"/>
          <w:color w:val="auto"/>
        </w:rPr>
        <w:t xml:space="preserve">zdekompletowanie. </w:t>
      </w:r>
    </w:p>
    <w:p w14:paraId="0E70CBCD" w14:textId="5DA9DB7F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strike/>
          <w:color w:val="0070C0"/>
        </w:rPr>
      </w:pPr>
      <w:r w:rsidRPr="00F04607">
        <w:rPr>
          <w:rFonts w:ascii="Times New Roman" w:hAnsi="Times New Roman" w:cs="Times New Roman"/>
          <w:color w:val="auto"/>
        </w:rPr>
        <w:t>5</w:t>
      </w:r>
      <w:r w:rsidR="00B266CC" w:rsidRPr="00F04607">
        <w:rPr>
          <w:rFonts w:ascii="Times New Roman" w:hAnsi="Times New Roman" w:cs="Times New Roman"/>
          <w:color w:val="auto"/>
        </w:rPr>
        <w:t xml:space="preserve">. Oferta </w:t>
      </w:r>
      <w:r w:rsidR="00B266CC" w:rsidRPr="00961B3F">
        <w:rPr>
          <w:rFonts w:ascii="Times New Roman" w:hAnsi="Times New Roman" w:cs="Times New Roman"/>
          <w:color w:val="auto"/>
        </w:rPr>
        <w:t xml:space="preserve">oraz wszystkie załączniki winny być podpisane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961B3F">
        <w:rPr>
          <w:rFonts w:ascii="Times New Roman" w:hAnsi="Times New Roman" w:cs="Times New Roman"/>
          <w:color w:val="auto"/>
        </w:rPr>
        <w:t xml:space="preserve"> zgodnie z zasadami reprezentacji lub przez osobę prawidłowo umocowaną w tym zakresie. </w:t>
      </w:r>
    </w:p>
    <w:p w14:paraId="1847245C" w14:textId="7B7EA054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6</w:t>
      </w:r>
      <w:r w:rsidR="00B266CC" w:rsidRPr="00F04607">
        <w:rPr>
          <w:rFonts w:ascii="Times New Roman" w:hAnsi="Times New Roman" w:cs="Times New Roman"/>
          <w:color w:val="auto"/>
        </w:rPr>
        <w:t xml:space="preserve">. W </w:t>
      </w:r>
      <w:r w:rsidR="00B266CC" w:rsidRPr="00961B3F">
        <w:rPr>
          <w:rFonts w:ascii="Times New Roman" w:hAnsi="Times New Roman" w:cs="Times New Roman"/>
          <w:color w:val="auto"/>
        </w:rPr>
        <w:t>przypadku braku imiennej pieczęci osoby podpisującej ofertę, podpis powinien być czytelny.</w:t>
      </w:r>
    </w:p>
    <w:p w14:paraId="7C4A8954" w14:textId="65631590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7</w:t>
      </w:r>
      <w:r w:rsidR="00B266CC" w:rsidRPr="00F04607">
        <w:rPr>
          <w:rFonts w:ascii="Times New Roman" w:hAnsi="Times New Roman" w:cs="Times New Roman"/>
          <w:color w:val="auto"/>
        </w:rPr>
        <w:t>. W przypadku</w:t>
      </w:r>
      <w:r w:rsidR="00B266CC" w:rsidRPr="00961B3F">
        <w:rPr>
          <w:rFonts w:ascii="Times New Roman" w:hAnsi="Times New Roman" w:cs="Times New Roman"/>
          <w:color w:val="auto"/>
        </w:rPr>
        <w:t xml:space="preserve">, gdy </w:t>
      </w:r>
      <w:r w:rsidR="00F37626" w:rsidRPr="0003419B">
        <w:rPr>
          <w:rFonts w:ascii="Times New Roman" w:hAnsi="Times New Roman" w:cs="Times New Roman"/>
          <w:color w:val="auto"/>
        </w:rPr>
        <w:t>Oferent</w:t>
      </w:r>
      <w:r w:rsidR="00B266CC" w:rsidRPr="004C7C1E">
        <w:rPr>
          <w:rFonts w:ascii="Times New Roman" w:hAnsi="Times New Roman" w:cs="Times New Roman"/>
          <w:color w:val="0070C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dołącza do oferty kopię lub odpis dokumentu, winien on być poświadczony za zgodność z oryginałem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4C7C1E">
        <w:rPr>
          <w:rFonts w:ascii="Times New Roman" w:hAnsi="Times New Roman" w:cs="Times New Roman"/>
          <w:color w:val="0070C0"/>
        </w:rPr>
        <w:t>.</w:t>
      </w:r>
    </w:p>
    <w:p w14:paraId="5283464A" w14:textId="7A2539B7" w:rsidR="00B266CC" w:rsidRPr="00961B3F" w:rsidRDefault="00B822F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8</w:t>
      </w:r>
      <w:r w:rsidR="00B266CC" w:rsidRPr="00F04607">
        <w:rPr>
          <w:rFonts w:ascii="Times New Roman" w:hAnsi="Times New Roman" w:cs="Times New Roman"/>
          <w:color w:val="auto"/>
        </w:rPr>
        <w:t xml:space="preserve">. </w:t>
      </w:r>
      <w:r w:rsidR="00F37626" w:rsidRPr="00F04607">
        <w:rPr>
          <w:rFonts w:ascii="Times New Roman" w:hAnsi="Times New Roman" w:cs="Times New Roman"/>
          <w:color w:val="auto"/>
        </w:rPr>
        <w:t xml:space="preserve">Oferent </w:t>
      </w:r>
      <w:r w:rsidR="00B266CC" w:rsidRPr="00F04607">
        <w:rPr>
          <w:rFonts w:ascii="Times New Roman" w:hAnsi="Times New Roman" w:cs="Times New Roman"/>
          <w:color w:val="auto"/>
        </w:rPr>
        <w:t xml:space="preserve"> </w:t>
      </w:r>
      <w:r w:rsidR="00B266CC" w:rsidRPr="00275A0D">
        <w:rPr>
          <w:rFonts w:ascii="Times New Roman" w:hAnsi="Times New Roman" w:cs="Times New Roman"/>
          <w:color w:val="auto"/>
        </w:rPr>
        <w:t xml:space="preserve">winien złożyć ofertę </w:t>
      </w:r>
      <w:r w:rsidR="00DC0D8B" w:rsidRPr="0003419B">
        <w:rPr>
          <w:rFonts w:ascii="Times New Roman" w:hAnsi="Times New Roman" w:cs="Times New Roman"/>
          <w:color w:val="auto"/>
        </w:rPr>
        <w:t>na piśmie</w:t>
      </w:r>
      <w:r w:rsidR="00852BCD" w:rsidRPr="0003419B">
        <w:rPr>
          <w:rFonts w:ascii="Times New Roman" w:hAnsi="Times New Roman" w:cs="Times New Roman"/>
          <w:color w:val="auto"/>
        </w:rPr>
        <w:t xml:space="preserve"> – osobiście, drogą pocztową lub przesyłką kurierską</w:t>
      </w:r>
      <w:r w:rsidR="00DC0D8B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zamkniętej kopercie zaadresowanej w następujący sposób: </w:t>
      </w:r>
    </w:p>
    <w:p w14:paraId="112C5895" w14:textId="77777777" w:rsidR="00B266CC" w:rsidRPr="00961B3F" w:rsidRDefault="00B266CC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D4EFB7B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0" w:name="_Hlk64454994"/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</w:p>
    <w:p w14:paraId="0A129619" w14:textId="5FF2018A" w:rsidR="00B266CC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z siedzibą w Jastrzębiu Zdroju </w:t>
      </w:r>
    </w:p>
    <w:p w14:paraId="6232032B" w14:textId="783B82D9" w:rsidR="00B44EAF" w:rsidRPr="0003419B" w:rsidRDefault="00B44EAF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ul. Węglowa 4, 44-268 Jastrzębie - Zdrój</w:t>
      </w:r>
    </w:p>
    <w:bookmarkEnd w:id="0"/>
    <w:p w14:paraId="37F46D98" w14:textId="77777777" w:rsidR="00794CD4" w:rsidRDefault="00794CD4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6BC7F658" w14:textId="5ADBA922" w:rsidR="00B266CC" w:rsidRPr="00961B3F" w:rsidRDefault="00B266CC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>Oferta</w:t>
      </w:r>
    </w:p>
    <w:p w14:paraId="71427DD6" w14:textId="5EB2C653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EC2EFB">
        <w:rPr>
          <w:rFonts w:ascii="Times New Roman" w:hAnsi="Times New Roman" w:cs="Times New Roman"/>
          <w:i/>
          <w:color w:val="auto"/>
          <w:u w:val="single"/>
        </w:rPr>
        <w:t xml:space="preserve">zakup bezprzewodowych </w:t>
      </w:r>
      <w:r w:rsidR="00BD23F7">
        <w:rPr>
          <w:rFonts w:ascii="Times New Roman" w:hAnsi="Times New Roman" w:cs="Times New Roman"/>
          <w:i/>
          <w:color w:val="auto"/>
          <w:u w:val="single"/>
        </w:rPr>
        <w:t xml:space="preserve">kontrolerów </w:t>
      </w:r>
      <w:r w:rsidR="00EC2EFB">
        <w:rPr>
          <w:rFonts w:ascii="Times New Roman" w:hAnsi="Times New Roman" w:cs="Times New Roman"/>
          <w:i/>
          <w:color w:val="auto"/>
          <w:u w:val="single"/>
        </w:rPr>
        <w:t>kompatybilnych z goglami</w:t>
      </w:r>
      <w:r w:rsidR="00BD23F7">
        <w:rPr>
          <w:rFonts w:ascii="Times New Roman" w:hAnsi="Times New Roman" w:cs="Times New Roman"/>
          <w:i/>
          <w:color w:val="auto"/>
          <w:u w:val="single"/>
        </w:rPr>
        <w:t xml:space="preserve"> HTC </w:t>
      </w:r>
      <w:proofErr w:type="spellStart"/>
      <w:r w:rsidR="00BD23F7">
        <w:rPr>
          <w:rFonts w:ascii="Times New Roman" w:hAnsi="Times New Roman" w:cs="Times New Roman"/>
          <w:i/>
          <w:color w:val="auto"/>
          <w:u w:val="single"/>
        </w:rPr>
        <w:t>Vive</w:t>
      </w:r>
      <w:proofErr w:type="spellEnd"/>
      <w:r w:rsidR="00BD23F7">
        <w:rPr>
          <w:rFonts w:ascii="Times New Roman" w:hAnsi="Times New Roman" w:cs="Times New Roman"/>
          <w:i/>
          <w:color w:val="auto"/>
          <w:u w:val="single"/>
        </w:rPr>
        <w:t xml:space="preserve"> Pro</w:t>
      </w:r>
      <w:r w:rsidR="0073632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</w:t>
      </w:r>
      <w:r w:rsidR="0034233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„</w:t>
      </w:r>
      <w:r w:rsidR="009631B1" w:rsidRPr="009631B1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1EE25BED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CED5D33" w14:textId="1EA979F5" w:rsidR="00B266CC" w:rsidRPr="00794CD4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462229">
        <w:rPr>
          <w:rFonts w:ascii="Times New Roman" w:hAnsi="Times New Roman" w:cs="Times New Roman"/>
          <w:i/>
          <w:color w:val="auto"/>
        </w:rPr>
        <w:t xml:space="preserve">Nie otwierać przed </w:t>
      </w:r>
      <w:r w:rsidR="00ED4400" w:rsidRPr="00ED4400">
        <w:rPr>
          <w:rFonts w:ascii="Times New Roman" w:hAnsi="Times New Roman" w:cs="Times New Roman"/>
          <w:i/>
          <w:color w:val="auto"/>
        </w:rPr>
        <w:t>13</w:t>
      </w:r>
      <w:r w:rsidR="00ED4400">
        <w:rPr>
          <w:rFonts w:ascii="Times New Roman" w:hAnsi="Times New Roman" w:cs="Times New Roman"/>
          <w:i/>
          <w:color w:val="auto"/>
        </w:rPr>
        <w:t>.05</w:t>
      </w:r>
      <w:r w:rsidR="00B460B7" w:rsidRPr="009E2C37">
        <w:rPr>
          <w:rFonts w:ascii="Times New Roman" w:hAnsi="Times New Roman" w:cs="Times New Roman"/>
          <w:i/>
          <w:color w:val="auto"/>
        </w:rPr>
        <w:t>.</w:t>
      </w:r>
      <w:r w:rsidR="0041040A" w:rsidRPr="009E2C37">
        <w:rPr>
          <w:rFonts w:ascii="Times New Roman" w:hAnsi="Times New Roman" w:cs="Times New Roman"/>
          <w:i/>
          <w:color w:val="auto"/>
        </w:rPr>
        <w:t>2022</w:t>
      </w:r>
      <w:r w:rsidR="00B266CC" w:rsidRPr="00462229">
        <w:rPr>
          <w:rFonts w:ascii="Times New Roman" w:hAnsi="Times New Roman" w:cs="Times New Roman"/>
          <w:i/>
          <w:color w:val="auto"/>
        </w:rPr>
        <w:t xml:space="preserve"> r. godz. </w:t>
      </w:r>
      <w:r w:rsidR="00BD23F7" w:rsidRPr="00ED4400">
        <w:rPr>
          <w:rFonts w:ascii="Times New Roman" w:hAnsi="Times New Roman" w:cs="Times New Roman"/>
          <w:i/>
          <w:color w:val="auto"/>
        </w:rPr>
        <w:t>8</w:t>
      </w:r>
      <w:r w:rsidR="00570B50" w:rsidRPr="00ED4400">
        <w:rPr>
          <w:rFonts w:ascii="Times New Roman" w:hAnsi="Times New Roman" w:cs="Times New Roman"/>
          <w:i/>
          <w:color w:val="auto"/>
        </w:rPr>
        <w:t>:00</w:t>
      </w:r>
    </w:p>
    <w:p w14:paraId="691D6004" w14:textId="77777777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F96846" w14:textId="6E7BC14C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lastRenderedPageBreak/>
        <w:t>Uwaga</w:t>
      </w:r>
      <w:r w:rsidRPr="009B16FE">
        <w:rPr>
          <w:rFonts w:ascii="Times New Roman" w:hAnsi="Times New Roman" w:cs="Times New Roman"/>
          <w:color w:val="auto"/>
        </w:rPr>
        <w:t xml:space="preserve">: Zamawiający nie ponosi odpowiedzialności za przypadkowe i przedterminowe otwarcie złożonej oferty w przypadku nie opisania jej w sposób wyżej opisany przez </w:t>
      </w:r>
      <w:r w:rsidR="00F37626" w:rsidRPr="009B16FE">
        <w:rPr>
          <w:rFonts w:ascii="Times New Roman" w:hAnsi="Times New Roman" w:cs="Times New Roman"/>
          <w:color w:val="auto"/>
        </w:rPr>
        <w:t>Oferenta</w:t>
      </w:r>
      <w:r w:rsidRPr="009B16FE">
        <w:rPr>
          <w:rFonts w:ascii="Times New Roman" w:hAnsi="Times New Roman" w:cs="Times New Roman"/>
          <w:color w:val="auto"/>
        </w:rPr>
        <w:t>.</w:t>
      </w:r>
    </w:p>
    <w:p w14:paraId="4D8577BB" w14:textId="2C13AB8C" w:rsidR="00DC0D8B" w:rsidRPr="00955FFE" w:rsidRDefault="00DC0D8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Uwaga:</w:t>
      </w:r>
      <w:r w:rsidRPr="00955FFE">
        <w:rPr>
          <w:rFonts w:ascii="Times New Roman" w:hAnsi="Times New Roman" w:cs="Times New Roman"/>
          <w:color w:val="auto"/>
        </w:rPr>
        <w:t xml:space="preserve"> W przypadku braków formalnych względnie oczywistych omyłek pisarskich lub rachunkowych, Zamawiający wezwie </w:t>
      </w:r>
      <w:r w:rsidR="00F37626" w:rsidRPr="00955FFE">
        <w:rPr>
          <w:rFonts w:ascii="Times New Roman" w:hAnsi="Times New Roman" w:cs="Times New Roman"/>
          <w:color w:val="auto"/>
        </w:rPr>
        <w:t>O</w:t>
      </w:r>
      <w:r w:rsidRPr="00955FFE">
        <w:rPr>
          <w:rFonts w:ascii="Times New Roman" w:hAnsi="Times New Roman" w:cs="Times New Roman"/>
          <w:color w:val="auto"/>
        </w:rPr>
        <w:t xml:space="preserve">ferentów do uzupełnienia wskazanych braków wyznaczając w tym celu </w:t>
      </w:r>
      <w:r w:rsidR="00546245" w:rsidRPr="00955FFE">
        <w:rPr>
          <w:rFonts w:ascii="Times New Roman" w:hAnsi="Times New Roman" w:cs="Times New Roman"/>
          <w:color w:val="auto"/>
        </w:rPr>
        <w:t>termin wynoszący 5</w:t>
      </w:r>
      <w:r w:rsidRPr="00955FFE">
        <w:rPr>
          <w:rFonts w:ascii="Times New Roman" w:hAnsi="Times New Roman" w:cs="Times New Roman"/>
          <w:color w:val="auto"/>
        </w:rPr>
        <w:t xml:space="preserve"> dni </w:t>
      </w:r>
      <w:r w:rsidR="00546245" w:rsidRPr="00955FFE">
        <w:rPr>
          <w:rFonts w:ascii="Times New Roman" w:hAnsi="Times New Roman" w:cs="Times New Roman"/>
          <w:color w:val="auto"/>
        </w:rPr>
        <w:t>kalendarzowych.</w:t>
      </w:r>
      <w:r w:rsidRPr="00955FFE">
        <w:rPr>
          <w:rFonts w:ascii="Times New Roman" w:hAnsi="Times New Roman" w:cs="Times New Roman"/>
          <w:color w:val="auto"/>
        </w:rPr>
        <w:t xml:space="preserve"> Uzupełnioną lub poprawioną dokumentację należy złożyć w trybie wskazanym w pkt. </w:t>
      </w:r>
      <w:r w:rsidR="00F37626" w:rsidRPr="00955FFE">
        <w:rPr>
          <w:rFonts w:ascii="Times New Roman" w:hAnsi="Times New Roman" w:cs="Times New Roman"/>
          <w:color w:val="auto"/>
        </w:rPr>
        <w:t xml:space="preserve">IV. </w:t>
      </w:r>
      <w:r w:rsidRPr="00955FFE">
        <w:rPr>
          <w:rFonts w:ascii="Times New Roman" w:hAnsi="Times New Roman" w:cs="Times New Roman"/>
          <w:color w:val="auto"/>
        </w:rPr>
        <w:t xml:space="preserve">Nieuzupełnienie braków formalnych oferty lub nie poprawienie </w:t>
      </w:r>
      <w:r w:rsidR="001D1FCF" w:rsidRPr="00955FFE">
        <w:rPr>
          <w:rFonts w:ascii="Times New Roman" w:hAnsi="Times New Roman" w:cs="Times New Roman"/>
          <w:color w:val="auto"/>
        </w:rPr>
        <w:t>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492211B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0E2326" w14:textId="65EC3409" w:rsidR="00B266CC" w:rsidRPr="00546245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46245">
        <w:rPr>
          <w:rFonts w:ascii="Times New Roman" w:hAnsi="Times New Roman" w:cs="Times New Roman"/>
          <w:b/>
          <w:color w:val="auto"/>
        </w:rPr>
        <w:t xml:space="preserve">V. </w:t>
      </w:r>
      <w:r w:rsidRPr="00546245">
        <w:rPr>
          <w:rFonts w:ascii="Times New Roman" w:hAnsi="Times New Roman" w:cs="Times New Roman"/>
          <w:b/>
          <w:color w:val="auto"/>
          <w:u w:val="single"/>
        </w:rPr>
        <w:t>Warunki udziału w postępowaniu</w:t>
      </w:r>
    </w:p>
    <w:p w14:paraId="319538C1" w14:textId="77777777" w:rsidR="00546245" w:rsidRDefault="0054624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BCADE28" w14:textId="02AE24EA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1. O udzielenie zamówienia może ubiegać się Oferent, który spełni następujące warunki:</w:t>
      </w:r>
    </w:p>
    <w:p w14:paraId="22453666" w14:textId="691D5AE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a/ znajduje się w sytuacji ekonomicznej i finansowej zapewniającej wykonanie Zamówienia. Spełnienie warunków będzie wymagane na podstawie Oświadczenia </w:t>
      </w:r>
      <w:r w:rsidR="00B44EAF" w:rsidRPr="0003419B">
        <w:rPr>
          <w:rFonts w:ascii="Times New Roman" w:hAnsi="Times New Roman" w:cs="Times New Roman"/>
          <w:bCs/>
          <w:color w:val="auto"/>
        </w:rPr>
        <w:t>O</w:t>
      </w:r>
      <w:r w:rsidRPr="0003419B">
        <w:rPr>
          <w:rFonts w:ascii="Times New Roman" w:hAnsi="Times New Roman" w:cs="Times New Roman"/>
          <w:bCs/>
          <w:color w:val="auto"/>
        </w:rPr>
        <w:t xml:space="preserve">ferenta oraz dokumentów przedłożonych przez Oferenta: sprawozdań finansowych za dwa ostatnie lata obrotowe i za </w:t>
      </w:r>
      <w:r w:rsidR="00546245" w:rsidRPr="0003419B">
        <w:rPr>
          <w:rFonts w:ascii="Times New Roman" w:hAnsi="Times New Roman" w:cs="Times New Roman"/>
          <w:bCs/>
          <w:color w:val="auto"/>
        </w:rPr>
        <w:t>ostatni</w:t>
      </w:r>
      <w:r w:rsidRPr="0003419B">
        <w:rPr>
          <w:rFonts w:ascii="Times New Roman" w:hAnsi="Times New Roman" w:cs="Times New Roman"/>
          <w:bCs/>
          <w:color w:val="auto"/>
        </w:rPr>
        <w:t xml:space="preserve"> kwartał, a w przypadku gdy sporządzanie wyżej wymienionych sprawozdań nie jest konieczne – na podstawie dokumentów równoważnych lub zaświadczeń </w:t>
      </w:r>
      <w:r w:rsidR="00D01345">
        <w:rPr>
          <w:rFonts w:ascii="Times New Roman" w:hAnsi="Times New Roman" w:cs="Times New Roman"/>
          <w:bCs/>
          <w:color w:val="auto"/>
        </w:rPr>
        <w:br/>
      </w:r>
      <w:r w:rsidRPr="0003419B">
        <w:rPr>
          <w:rFonts w:ascii="Times New Roman" w:hAnsi="Times New Roman" w:cs="Times New Roman"/>
          <w:bCs/>
          <w:color w:val="auto"/>
        </w:rPr>
        <w:t>z ZUS i z US o niezaleganiu, nie starszych niż 3 miesiące,</w:t>
      </w:r>
    </w:p>
    <w:p w14:paraId="2154D482" w14:textId="01C6EA1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b/ posiada uprawnienia do wykonywania działalności gospodarczej zgodnie z przedmiotem Zamówienia. Spełnienie warunków będzie weryfikowane na podstawie kodów PKD zawartych w dokumencie rejestrowym Oferenta lub w akcie założycielskim.</w:t>
      </w:r>
    </w:p>
    <w:p w14:paraId="01DF00AD" w14:textId="253E882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c/ dysponuje odpowiednim potencjałem technicznym </w:t>
      </w:r>
      <w:r w:rsidR="00734E7B" w:rsidRPr="0003419B">
        <w:rPr>
          <w:rFonts w:ascii="Times New Roman" w:hAnsi="Times New Roman" w:cs="Times New Roman"/>
          <w:bCs/>
          <w:color w:val="auto"/>
        </w:rPr>
        <w:t xml:space="preserve">oraz osobami zdolnymi do wykonania zamówienia oraz posiada odpowiednie doświadczenie w realizacji dostaw odpowiadających charakterem przedmiotowi zamówienia. Dla potwierdzenia spełnienia </w:t>
      </w:r>
      <w:proofErr w:type="spellStart"/>
      <w:r w:rsidR="00734E7B" w:rsidRPr="0003419B">
        <w:rPr>
          <w:rFonts w:ascii="Times New Roman" w:hAnsi="Times New Roman" w:cs="Times New Roman"/>
          <w:bCs/>
          <w:color w:val="auto"/>
        </w:rPr>
        <w:t>w.w</w:t>
      </w:r>
      <w:proofErr w:type="spellEnd"/>
      <w:r w:rsidR="00734E7B" w:rsidRPr="0003419B">
        <w:rPr>
          <w:rFonts w:ascii="Times New Roman" w:hAnsi="Times New Roman" w:cs="Times New Roman"/>
          <w:bCs/>
          <w:color w:val="auto"/>
        </w:rPr>
        <w:t xml:space="preserve">. warunku Oferent musi 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przedstawić w formularzu </w:t>
      </w:r>
      <w:r w:rsidR="000E6946">
        <w:rPr>
          <w:rFonts w:ascii="Times New Roman" w:hAnsi="Times New Roman" w:cs="Times New Roman"/>
          <w:bCs/>
          <w:color w:val="auto"/>
        </w:rPr>
        <w:t>o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ferty wykaz co najmniej 3 zrealizowanych dostaw w ostatnich </w:t>
      </w:r>
      <w:r w:rsidR="00275A0D">
        <w:rPr>
          <w:rFonts w:ascii="Times New Roman" w:hAnsi="Times New Roman" w:cs="Times New Roman"/>
          <w:bCs/>
          <w:color w:val="auto"/>
        </w:rPr>
        <w:t>2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 latach przed upływem terminu składania ofert, a jeżeli okres prowadzenia działalności jest krótszy – w tym okresie oraz przedłożyć referencje od co najmniej 2 przedsiębiorstw, gdzie wykonywane były w/w dostawy.</w:t>
      </w:r>
    </w:p>
    <w:p w14:paraId="368245D2" w14:textId="2B03DAC1" w:rsidR="005815B9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F04607">
        <w:rPr>
          <w:rFonts w:ascii="Times New Roman" w:hAnsi="Times New Roman" w:cs="Times New Roman"/>
          <w:color w:val="auto"/>
        </w:rPr>
        <w:t xml:space="preserve">2. </w:t>
      </w:r>
      <w:r w:rsidR="00B266CC" w:rsidRPr="00F04607">
        <w:rPr>
          <w:rFonts w:ascii="Times New Roman" w:hAnsi="Times New Roman" w:cs="Times New Roman"/>
          <w:color w:val="auto"/>
        </w:rPr>
        <w:t xml:space="preserve">W postępowaniu </w:t>
      </w:r>
      <w:r w:rsidR="00B266CC" w:rsidRPr="00961B3F">
        <w:rPr>
          <w:rFonts w:ascii="Times New Roman" w:hAnsi="Times New Roman" w:cs="Times New Roman"/>
          <w:color w:val="auto"/>
        </w:rPr>
        <w:t xml:space="preserve">mogą wziąć udział </w:t>
      </w:r>
      <w:r w:rsidR="00F37626" w:rsidRPr="0003419B">
        <w:rPr>
          <w:rFonts w:ascii="Times New Roman" w:hAnsi="Times New Roman" w:cs="Times New Roman"/>
          <w:color w:val="auto"/>
        </w:rPr>
        <w:t>Oferenci</w:t>
      </w:r>
      <w:r w:rsidR="00B266CC" w:rsidRPr="0003419B">
        <w:rPr>
          <w:rFonts w:ascii="Times New Roman" w:hAnsi="Times New Roman" w:cs="Times New Roman"/>
          <w:color w:val="auto"/>
        </w:rPr>
        <w:t xml:space="preserve">, </w:t>
      </w:r>
      <w:r w:rsidR="00B266CC"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wykluczeniu z postępowania na zasadzie określonej w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6.5.2 pkt 3)  </w:t>
      </w:r>
      <w:r w:rsidR="00B266CC"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="00BA42B5" w:rsidRPr="00BA42B5">
        <w:rPr>
          <w:rFonts w:ascii="Times New Roman" w:hAnsi="Times New Roman" w:cs="Times New Roman"/>
          <w:i/>
          <w:color w:val="auto"/>
        </w:rPr>
        <w:t xml:space="preserve">Europejskiego Funduszu Rozwoju </w:t>
      </w:r>
      <w:r w:rsidR="00BA42B5" w:rsidRPr="00BA42B5">
        <w:rPr>
          <w:rFonts w:ascii="Times New Roman" w:hAnsi="Times New Roman" w:cs="Times New Roman"/>
          <w:i/>
          <w:color w:val="auto"/>
        </w:rPr>
        <w:lastRenderedPageBreak/>
        <w:t>Regionalnego, Europejskiego Funduszu Społecznego oraz Funduszu Spójności na lata 2014-</w:t>
      </w:r>
      <w:r w:rsidR="00BA42B5" w:rsidRPr="00D01345">
        <w:rPr>
          <w:rFonts w:ascii="Times New Roman" w:hAnsi="Times New Roman" w:cs="Times New Roman"/>
          <w:i/>
          <w:color w:val="auto"/>
        </w:rPr>
        <w:t>2020</w:t>
      </w:r>
      <w:r w:rsidR="00020149" w:rsidRPr="00D01345">
        <w:rPr>
          <w:rFonts w:ascii="Times New Roman" w:hAnsi="Times New Roman" w:cs="Times New Roman"/>
          <w:i/>
          <w:color w:val="auto"/>
        </w:rPr>
        <w:t>.</w:t>
      </w:r>
    </w:p>
    <w:p w14:paraId="7E5DE55E" w14:textId="0D7A6396" w:rsidR="009A4B09" w:rsidRPr="0003419B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3. </w:t>
      </w:r>
      <w:r w:rsidR="0037716B" w:rsidRPr="0003419B">
        <w:rPr>
          <w:rFonts w:ascii="Times New Roman" w:hAnsi="Times New Roman" w:cs="Times New Roman"/>
          <w:iCs/>
          <w:color w:val="auto"/>
        </w:rPr>
        <w:t>Z postępowania o udzielenie Zamówienia podlega wykluczeniu Oferent, który:</w:t>
      </w:r>
    </w:p>
    <w:p w14:paraId="2B4B19BB" w14:textId="07CC6968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</w:t>
      </w:r>
      <w:r w:rsidR="00DD77D5">
        <w:rPr>
          <w:rFonts w:ascii="Times New Roman" w:hAnsi="Times New Roman" w:cs="Times New Roman"/>
          <w:iCs/>
          <w:color w:val="auto"/>
        </w:rPr>
        <w:t xml:space="preserve"> </w:t>
      </w:r>
      <w:r w:rsidRPr="0003419B">
        <w:rPr>
          <w:rFonts w:ascii="Times New Roman" w:hAnsi="Times New Roman" w:cs="Times New Roman"/>
          <w:iCs/>
          <w:color w:val="auto"/>
        </w:rPr>
        <w:t xml:space="preserve">wykonywał bezpośrednio czynności związane z przygotowaniem prowadzonego postępowania lub posługiwał się w celu sporządzenia oferty osobami uczestniczącymi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 xml:space="preserve">w dokonywaniu tych czynności, chyba że udział tego </w:t>
      </w:r>
      <w:r w:rsidR="00F37626" w:rsidRPr="0003419B">
        <w:rPr>
          <w:rFonts w:ascii="Times New Roman" w:hAnsi="Times New Roman" w:cs="Times New Roman"/>
          <w:iCs/>
          <w:color w:val="auto"/>
        </w:rPr>
        <w:t>Oferenta</w:t>
      </w:r>
      <w:r w:rsidRPr="0003419B">
        <w:rPr>
          <w:rFonts w:ascii="Times New Roman" w:hAnsi="Times New Roman" w:cs="Times New Roman"/>
          <w:iCs/>
          <w:color w:val="auto"/>
        </w:rPr>
        <w:t xml:space="preserve"> w postępowaniu nie utrudni uczciwej konkurencji,</w:t>
      </w:r>
    </w:p>
    <w:p w14:paraId="6153496C" w14:textId="7D3C2832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07DF0CD0" w14:textId="5480940B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jest podmiotem powiązanym z Zamawiającym osobowo lub kapitałowo, przy czym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z przygotowaniem i prowadzeniem procedury wyboru Wykonawcy a Wykonawcą, polegające w szczególności na:</w:t>
      </w:r>
    </w:p>
    <w:p w14:paraId="0E0DDB3E" w14:textId="52243644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a) uczestniczeniu w spółce jako wspólnik spółki cywilnej lub osobowej,</w:t>
      </w:r>
    </w:p>
    <w:p w14:paraId="5242A9F7" w14:textId="1CBB7DB0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b) posiadaniu co najmniej 10 % praw udziałowych lub akcji,</w:t>
      </w:r>
    </w:p>
    <w:p w14:paraId="5FD1936A" w14:textId="6C1AF593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c) pełnienia funkcji członka organu nadzorczego lub zarządzającego, prokurenta lub pełnomocnika,</w:t>
      </w:r>
    </w:p>
    <w:p w14:paraId="614C024F" w14:textId="04EA498A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d) pozostawaniu w taki</w:t>
      </w:r>
      <w:r w:rsidR="00B44EAF" w:rsidRPr="0003419B">
        <w:rPr>
          <w:rFonts w:ascii="Times New Roman" w:hAnsi="Times New Roman" w:cs="Times New Roman"/>
          <w:iCs/>
          <w:color w:val="auto"/>
        </w:rPr>
        <w:t>m</w:t>
      </w:r>
      <w:r w:rsidRPr="0003419B">
        <w:rPr>
          <w:rFonts w:ascii="Times New Roman" w:hAnsi="Times New Roman" w:cs="Times New Roman"/>
          <w:iCs/>
          <w:color w:val="auto"/>
        </w:rPr>
        <w:t xml:space="preserve"> stosunku prawnym lub faktycznym, który może budzić wątpliwości </w:t>
      </w:r>
      <w:r w:rsidR="00546245" w:rsidRPr="0003419B">
        <w:rPr>
          <w:rFonts w:ascii="Times New Roman" w:hAnsi="Times New Roman" w:cs="Times New Roman"/>
          <w:iCs/>
          <w:color w:val="auto"/>
        </w:rPr>
        <w:t xml:space="preserve">co do bezstronności w wyborze </w:t>
      </w:r>
      <w:r w:rsidR="000E6946">
        <w:rPr>
          <w:rFonts w:ascii="Times New Roman" w:hAnsi="Times New Roman" w:cs="Times New Roman"/>
          <w:iCs/>
          <w:color w:val="auto"/>
        </w:rPr>
        <w:t>W</w:t>
      </w:r>
      <w:r w:rsidR="00546245" w:rsidRPr="0003419B">
        <w:rPr>
          <w:rFonts w:ascii="Times New Roman" w:hAnsi="Times New Roman" w:cs="Times New Roman"/>
          <w:iCs/>
          <w:color w:val="auto"/>
        </w:rPr>
        <w:t>ykonawcy, w szczególności 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44F300F9" w14:textId="63BC519F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o którym mowa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pkt. 3 powyżej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w oparciu o posiadaną wiedzę oraz dostępnych dokumentów.</w:t>
      </w:r>
    </w:p>
    <w:p w14:paraId="4BFA114B" w14:textId="22E848DD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4401077" w14:textId="76416C4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46E40A68" w14:textId="42D465D3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73DA9D9F" w14:textId="4EFEF3F2" w:rsidR="0037716B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8. Każdy z </w:t>
      </w:r>
      <w:r w:rsidR="00B44EAF" w:rsidRPr="0003419B">
        <w:rPr>
          <w:rFonts w:ascii="Times New Roman" w:hAnsi="Times New Roman" w:cs="Times New Roman"/>
          <w:iCs/>
          <w:color w:val="auto"/>
        </w:rPr>
        <w:t>O</w:t>
      </w:r>
      <w:r w:rsidRPr="0003419B">
        <w:rPr>
          <w:rFonts w:ascii="Times New Roman" w:hAnsi="Times New Roman" w:cs="Times New Roman"/>
          <w:iCs/>
          <w:color w:val="auto"/>
        </w:rPr>
        <w:t xml:space="preserve">ferentów może złożyć tylko jedną ofertę. </w:t>
      </w:r>
    </w:p>
    <w:p w14:paraId="3EBD4A07" w14:textId="77777777" w:rsidR="005815B9" w:rsidRDefault="005815B9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B539DFB" w14:textId="77777777" w:rsidR="00BA418D" w:rsidRDefault="00BA418D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2170E74E" w14:textId="77777777" w:rsidR="00BD23F7" w:rsidRDefault="00BD23F7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03664D04" w14:textId="77777777" w:rsidR="00BD23F7" w:rsidRPr="00961B3F" w:rsidRDefault="00BD23F7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ECDC5FB" w14:textId="77777777" w:rsidR="00B266CC" w:rsidRPr="00DA3F69" w:rsidRDefault="00342334" w:rsidP="00DC6CDC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DA3F69">
        <w:rPr>
          <w:rFonts w:ascii="Times New Roman" w:hAnsi="Times New Roman"/>
          <w:b/>
          <w:bCs/>
          <w:color w:val="auto"/>
        </w:rPr>
        <w:t>VI</w:t>
      </w:r>
      <w:r w:rsidR="00B266CC" w:rsidRPr="00DA3F69">
        <w:rPr>
          <w:rFonts w:ascii="Times New Roman" w:hAnsi="Times New Roman"/>
          <w:b/>
          <w:bCs/>
          <w:color w:val="auto"/>
        </w:rPr>
        <w:t>.</w:t>
      </w:r>
      <w:r w:rsidR="00B266CC" w:rsidRPr="00DA3F69">
        <w:rPr>
          <w:rFonts w:ascii="Times New Roman" w:hAnsi="Times New Roman"/>
          <w:b/>
          <w:bCs/>
          <w:color w:val="auto"/>
          <w:u w:val="single"/>
        </w:rPr>
        <w:t xml:space="preserve"> Kryteria wyboru oferty</w:t>
      </w:r>
    </w:p>
    <w:p w14:paraId="37312D6A" w14:textId="77777777" w:rsidR="00B266CC" w:rsidRPr="00961B3F" w:rsidRDefault="00B266CC" w:rsidP="00D01345">
      <w:pPr>
        <w:jc w:val="both"/>
      </w:pPr>
    </w:p>
    <w:p w14:paraId="74A7FF77" w14:textId="3000E9C8" w:rsidR="00B266CC" w:rsidRPr="00961B3F" w:rsidRDefault="00B266CC" w:rsidP="00D01345">
      <w:pPr>
        <w:pStyle w:val="Akapitzlist"/>
        <w:tabs>
          <w:tab w:val="left" w:pos="284"/>
        </w:tabs>
        <w:spacing w:line="360" w:lineRule="auto"/>
        <w:ind w:left="0"/>
        <w:jc w:val="both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</w:t>
      </w:r>
      <w:r w:rsidR="00D01345">
        <w:rPr>
          <w:lang w:eastAsia="en-US"/>
        </w:rPr>
        <w:t>m</w:t>
      </w:r>
      <w:r w:rsidRPr="00961B3F">
        <w:rPr>
          <w:lang w:eastAsia="en-US"/>
        </w:rPr>
        <w:t xml:space="preserve">erytoryczne opisane w treści zapytania, oceniane będą na podstawie poniższych kryteriów: </w:t>
      </w:r>
    </w:p>
    <w:p w14:paraId="6C006EC4" w14:textId="77777777" w:rsidR="00B266CC" w:rsidRPr="00961B3F" w:rsidRDefault="00B266CC" w:rsidP="00331978">
      <w:pPr>
        <w:tabs>
          <w:tab w:val="left" w:pos="284"/>
        </w:tabs>
        <w:spacing w:line="360" w:lineRule="auto"/>
        <w:rPr>
          <w:lang w:eastAsia="en-US"/>
        </w:rPr>
      </w:pPr>
    </w:p>
    <w:p w14:paraId="67A63CD4" w14:textId="2C2F15B4" w:rsidR="00B266CC" w:rsidRPr="00C7340B" w:rsidRDefault="00D3379D" w:rsidP="003730D0">
      <w:pPr>
        <w:spacing w:line="360" w:lineRule="auto"/>
        <w:jc w:val="both"/>
      </w:pPr>
      <w:r>
        <w:t>cena</w:t>
      </w:r>
      <w:r w:rsidR="00C85A30">
        <w:rPr>
          <w:color w:val="FF0000"/>
        </w:rPr>
        <w:t xml:space="preserve"> </w:t>
      </w:r>
      <w:r w:rsidR="00C85A30" w:rsidRPr="0003419B">
        <w:t>łączna netto</w:t>
      </w:r>
      <w:r w:rsidRPr="0003419B">
        <w:t xml:space="preserve">  </w:t>
      </w:r>
      <w:r w:rsidRPr="00C7340B">
        <w:t>- waga 100%</w:t>
      </w:r>
    </w:p>
    <w:p w14:paraId="6F7872F2" w14:textId="005194D6" w:rsidR="00D3379D" w:rsidRPr="0003419B" w:rsidRDefault="00C85A30" w:rsidP="003730D0">
      <w:pPr>
        <w:spacing w:line="360" w:lineRule="auto"/>
        <w:jc w:val="both"/>
      </w:pPr>
      <w:r w:rsidRPr="0003419B">
        <w:t>Przez kryterium „</w:t>
      </w:r>
      <w:r w:rsidRPr="0003419B">
        <w:rPr>
          <w:b/>
          <w:bCs/>
          <w:i/>
          <w:iCs/>
        </w:rPr>
        <w:t>Cena łączna netto</w:t>
      </w:r>
      <w:r w:rsidRPr="0003419B">
        <w:t>” rozumie się określoną przez Oferenta łączną cenę netto za wykonanie przedmiotu Zamówienia na formularzu ofert</w:t>
      </w:r>
      <w:r w:rsidR="00467EF6" w:rsidRPr="0003419B">
        <w:t>y</w:t>
      </w:r>
      <w:r w:rsidRPr="0003419B">
        <w:t xml:space="preserve"> stanowiącym Załącznik nr </w:t>
      </w:r>
      <w:r w:rsidR="00467EF6" w:rsidRPr="0003419B">
        <w:t>2</w:t>
      </w:r>
      <w:r w:rsidRPr="0003419B">
        <w:t xml:space="preserve"> do niniejszego Zapytania.  </w:t>
      </w:r>
    </w:p>
    <w:p w14:paraId="7325B6DD" w14:textId="068BABD7" w:rsidR="00C85A30" w:rsidRPr="0003419B" w:rsidRDefault="00C85A30" w:rsidP="003730D0">
      <w:pPr>
        <w:spacing w:line="360" w:lineRule="auto"/>
        <w:jc w:val="both"/>
      </w:pPr>
      <w:r w:rsidRPr="0003419B">
        <w:t>Ocena w ramach kryterium „Łączna cena netto” będzie obliczana w oparciu o podany niżej algorytm:</w:t>
      </w:r>
    </w:p>
    <w:p w14:paraId="10D8779B" w14:textId="303FA347" w:rsidR="00C85A30" w:rsidRPr="0003419B" w:rsidRDefault="00C85A30" w:rsidP="003730D0">
      <w:pPr>
        <w:spacing w:line="360" w:lineRule="auto"/>
        <w:jc w:val="both"/>
        <w:rPr>
          <w:b/>
          <w:bCs/>
        </w:rPr>
      </w:pPr>
      <w:proofErr w:type="spellStart"/>
      <w:r w:rsidRPr="0003419B">
        <w:rPr>
          <w:b/>
          <w:bCs/>
        </w:rPr>
        <w:t>Kc</w:t>
      </w:r>
      <w:proofErr w:type="spellEnd"/>
      <w:r w:rsidRPr="0003419B">
        <w:rPr>
          <w:b/>
          <w:bCs/>
        </w:rPr>
        <w:t xml:space="preserve"> = (</w:t>
      </w:r>
      <w:proofErr w:type="spellStart"/>
      <w:r w:rsidRPr="0003419B">
        <w:rPr>
          <w:b/>
          <w:bCs/>
        </w:rPr>
        <w:t>Cmin</w:t>
      </w:r>
      <w:proofErr w:type="spellEnd"/>
      <w:r w:rsidRPr="0003419B">
        <w:rPr>
          <w:b/>
          <w:bCs/>
        </w:rPr>
        <w:t>/Co) x 100 % x 100</w:t>
      </w:r>
    </w:p>
    <w:p w14:paraId="1467B768" w14:textId="2373FADA" w:rsidR="00C85A30" w:rsidRPr="0003419B" w:rsidRDefault="00C85A30" w:rsidP="003730D0">
      <w:pPr>
        <w:spacing w:line="360" w:lineRule="auto"/>
        <w:jc w:val="both"/>
      </w:pPr>
      <w:r w:rsidRPr="0003419B">
        <w:t>gdzie:</w:t>
      </w:r>
    </w:p>
    <w:p w14:paraId="336B44D4" w14:textId="16846561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Cmin</w:t>
      </w:r>
      <w:proofErr w:type="spellEnd"/>
      <w:r w:rsidRPr="0003419B">
        <w:t>= najniższa zaproponowana cena netto spośród ofert niepodlegających odrzuceniu</w:t>
      </w:r>
    </w:p>
    <w:p w14:paraId="7031F98D" w14:textId="3F86FB7B" w:rsidR="00C85A30" w:rsidRPr="0003419B" w:rsidRDefault="00C85A30" w:rsidP="003730D0">
      <w:pPr>
        <w:spacing w:line="360" w:lineRule="auto"/>
        <w:jc w:val="both"/>
      </w:pPr>
      <w:r w:rsidRPr="0003419B">
        <w:rPr>
          <w:b/>
          <w:bCs/>
        </w:rPr>
        <w:t>Co</w:t>
      </w:r>
      <w:r w:rsidRPr="0003419B">
        <w:t>= cena netto zaproponowana w ofercie</w:t>
      </w:r>
    </w:p>
    <w:p w14:paraId="386A6BAF" w14:textId="0D884867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Kc</w:t>
      </w:r>
      <w:proofErr w:type="spellEnd"/>
      <w:r w:rsidRPr="0003419B">
        <w:t xml:space="preserve">= liczba punktów przyznana danej ofercie </w:t>
      </w:r>
    </w:p>
    <w:p w14:paraId="7ADE9743" w14:textId="04E1901A" w:rsidR="00B266CC" w:rsidRPr="0003419B" w:rsidRDefault="00D3379D" w:rsidP="00E74171">
      <w:pPr>
        <w:spacing w:line="360" w:lineRule="auto"/>
        <w:jc w:val="both"/>
      </w:pPr>
      <w:r w:rsidRPr="00C7340B">
        <w:t xml:space="preserve">Cena powinna zawierać </w:t>
      </w:r>
      <w:r w:rsidR="00681337" w:rsidRPr="00C7340B">
        <w:t xml:space="preserve">wszelkie koszty jakie poniesie </w:t>
      </w:r>
      <w:r w:rsidR="00B44EAF" w:rsidRPr="0003419B">
        <w:t>Oferent.</w:t>
      </w:r>
    </w:p>
    <w:p w14:paraId="150F56B7" w14:textId="1B7C6C6F" w:rsidR="00C85A30" w:rsidRPr="00955FFE" w:rsidRDefault="00C85A30" w:rsidP="00E74171">
      <w:pPr>
        <w:spacing w:line="360" w:lineRule="auto"/>
        <w:jc w:val="both"/>
      </w:pPr>
      <w:r w:rsidRPr="0003419B">
        <w:t xml:space="preserve">Kryterium rozstrzygające: W przypadku uzyskania takiej samej liczby punktów o wyborze oferty decydował będzie </w:t>
      </w:r>
      <w:r w:rsidR="00BA418D">
        <w:rPr>
          <w:b/>
          <w:bCs/>
        </w:rPr>
        <w:t>termin gwarancji</w:t>
      </w:r>
      <w:r w:rsidR="00B44EAF" w:rsidRPr="00955FFE">
        <w:rPr>
          <w:b/>
          <w:bCs/>
        </w:rPr>
        <w:t>.</w:t>
      </w:r>
    </w:p>
    <w:p w14:paraId="485DCE2A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51BAFF97" w14:textId="77777777" w:rsidR="00B266CC" w:rsidRPr="00B822F4" w:rsidRDefault="00342334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822F4">
        <w:rPr>
          <w:rFonts w:ascii="Times New Roman" w:hAnsi="Times New Roman" w:cs="Times New Roman"/>
          <w:b/>
          <w:color w:val="auto"/>
        </w:rPr>
        <w:t>VII</w:t>
      </w:r>
      <w:r w:rsidR="00B266CC" w:rsidRPr="00B822F4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B822F4">
        <w:rPr>
          <w:rFonts w:ascii="Times New Roman" w:hAnsi="Times New Roman" w:cs="Times New Roman"/>
          <w:b/>
          <w:color w:val="auto"/>
          <w:u w:val="single"/>
        </w:rPr>
        <w:t>Składanie i otwarcie ofert.</w:t>
      </w:r>
    </w:p>
    <w:p w14:paraId="0DEC37FF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2CF9F1" w14:textId="77777777" w:rsidR="00B266CC" w:rsidRPr="00852BCD" w:rsidRDefault="00B266CC" w:rsidP="001A067F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6A7D7741" w14:textId="1FD8B115" w:rsidR="00B266CC" w:rsidRPr="004C7C1E" w:rsidRDefault="00B266CC" w:rsidP="00852BCD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</w:t>
      </w:r>
      <w:r w:rsidR="00462229">
        <w:rPr>
          <w:rFonts w:ascii="Times New Roman" w:hAnsi="Times New Roman"/>
          <w:sz w:val="24"/>
          <w:szCs w:val="24"/>
        </w:rPr>
        <w:t xml:space="preserve">min składania ofert upływa </w:t>
      </w:r>
      <w:r w:rsidR="0041040A">
        <w:rPr>
          <w:rFonts w:ascii="Times New Roman" w:hAnsi="Times New Roman"/>
          <w:sz w:val="24"/>
          <w:szCs w:val="24"/>
        </w:rPr>
        <w:t xml:space="preserve">dnia </w:t>
      </w:r>
      <w:r w:rsidR="00ED4400" w:rsidRPr="00ED4400">
        <w:rPr>
          <w:rFonts w:ascii="Times New Roman" w:hAnsi="Times New Roman"/>
          <w:sz w:val="24"/>
          <w:szCs w:val="24"/>
        </w:rPr>
        <w:t>12</w:t>
      </w:r>
      <w:r w:rsidR="009E2C37" w:rsidRPr="00ED4400">
        <w:rPr>
          <w:rFonts w:ascii="Times New Roman" w:hAnsi="Times New Roman"/>
          <w:sz w:val="24"/>
          <w:szCs w:val="24"/>
        </w:rPr>
        <w:t>.</w:t>
      </w:r>
      <w:r w:rsidR="00ED4400">
        <w:rPr>
          <w:rFonts w:ascii="Times New Roman" w:hAnsi="Times New Roman"/>
          <w:sz w:val="24"/>
          <w:szCs w:val="24"/>
        </w:rPr>
        <w:t>05</w:t>
      </w:r>
      <w:r w:rsidR="00B460B7" w:rsidRPr="009E2C37">
        <w:rPr>
          <w:rFonts w:ascii="Times New Roman" w:hAnsi="Times New Roman"/>
          <w:sz w:val="24"/>
          <w:szCs w:val="24"/>
        </w:rPr>
        <w:t>.</w:t>
      </w:r>
      <w:r w:rsidR="0041040A" w:rsidRPr="009E2C37">
        <w:rPr>
          <w:rFonts w:ascii="Times New Roman" w:hAnsi="Times New Roman"/>
          <w:sz w:val="24"/>
          <w:szCs w:val="24"/>
        </w:rPr>
        <w:t>2022</w:t>
      </w:r>
      <w:r w:rsidR="00794CD4" w:rsidRPr="00462229">
        <w:rPr>
          <w:rFonts w:ascii="Times New Roman" w:hAnsi="Times New Roman"/>
          <w:sz w:val="24"/>
          <w:szCs w:val="24"/>
        </w:rPr>
        <w:t xml:space="preserve"> r. o godz.: 15</w:t>
      </w:r>
      <w:r w:rsidRPr="00462229">
        <w:rPr>
          <w:rFonts w:ascii="Times New Roman" w:hAnsi="Times New Roman"/>
          <w:sz w:val="24"/>
          <w:szCs w:val="24"/>
        </w:rPr>
        <w:t>:00.</w:t>
      </w:r>
      <w:r w:rsidR="00852BCD"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BCD"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="00852BCD"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="00852BCD"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="00852BCD"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="00852BCD"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6A54D73F" w14:textId="65B5A3F8" w:rsidR="00B266CC" w:rsidRPr="00961B3F" w:rsidRDefault="00B266CC" w:rsidP="00194B3D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FB291A">
        <w:rPr>
          <w:rFonts w:ascii="Times New Roman" w:hAnsi="Times New Roman" w:cs="Times New Roman"/>
          <w:color w:val="auto"/>
        </w:rPr>
        <w:t>zębiu Zdroju przy ul. Węglowa 4</w:t>
      </w:r>
      <w:r w:rsidR="009E2C37">
        <w:rPr>
          <w:rFonts w:ascii="Times New Roman" w:hAnsi="Times New Roman" w:cs="Times New Roman"/>
          <w:color w:val="auto"/>
        </w:rPr>
        <w:t xml:space="preserve"> dnia </w:t>
      </w:r>
      <w:r w:rsidR="00ED4400" w:rsidRPr="00ED4400">
        <w:rPr>
          <w:rFonts w:ascii="Times New Roman" w:hAnsi="Times New Roman" w:cs="Times New Roman"/>
          <w:color w:val="auto"/>
        </w:rPr>
        <w:t>13</w:t>
      </w:r>
      <w:r w:rsidR="00462229" w:rsidRPr="009E2C37">
        <w:rPr>
          <w:rFonts w:ascii="Times New Roman" w:hAnsi="Times New Roman" w:cs="Times New Roman"/>
          <w:color w:val="auto"/>
        </w:rPr>
        <w:t>.</w:t>
      </w:r>
      <w:r w:rsidR="00ED4400">
        <w:rPr>
          <w:rFonts w:ascii="Times New Roman" w:hAnsi="Times New Roman" w:cs="Times New Roman"/>
          <w:color w:val="auto"/>
        </w:rPr>
        <w:t>05</w:t>
      </w:r>
      <w:r w:rsidR="00B460B7" w:rsidRPr="009E2C37">
        <w:rPr>
          <w:rFonts w:ascii="Times New Roman" w:hAnsi="Times New Roman" w:cs="Times New Roman"/>
          <w:color w:val="auto"/>
        </w:rPr>
        <w:t>.</w:t>
      </w:r>
      <w:r w:rsidR="0041040A" w:rsidRPr="009E2C37">
        <w:rPr>
          <w:rFonts w:ascii="Times New Roman" w:hAnsi="Times New Roman" w:cs="Times New Roman"/>
          <w:color w:val="auto"/>
        </w:rPr>
        <w:t>2022</w:t>
      </w:r>
      <w:r w:rsidR="00342334" w:rsidRPr="00462229">
        <w:rPr>
          <w:rFonts w:ascii="Times New Roman" w:hAnsi="Times New Roman" w:cs="Times New Roman"/>
          <w:color w:val="auto"/>
        </w:rPr>
        <w:t xml:space="preserve"> r. o godz</w:t>
      </w:r>
      <w:r w:rsidR="00342334" w:rsidRPr="00ED4400">
        <w:rPr>
          <w:rFonts w:ascii="Times New Roman" w:hAnsi="Times New Roman" w:cs="Times New Roman"/>
          <w:color w:val="auto"/>
        </w:rPr>
        <w:t xml:space="preserve">.: </w:t>
      </w:r>
      <w:r w:rsidR="00332D18" w:rsidRPr="00ED4400">
        <w:rPr>
          <w:rFonts w:ascii="Times New Roman" w:hAnsi="Times New Roman" w:cs="Times New Roman"/>
          <w:color w:val="auto"/>
        </w:rPr>
        <w:t>8</w:t>
      </w:r>
      <w:r w:rsidR="00BC5034" w:rsidRPr="00ED4400">
        <w:rPr>
          <w:rFonts w:ascii="Times New Roman" w:hAnsi="Times New Roman" w:cs="Times New Roman"/>
          <w:color w:val="auto"/>
        </w:rPr>
        <w:t>.0</w:t>
      </w:r>
      <w:r w:rsidR="00B460B7" w:rsidRPr="00ED4400">
        <w:rPr>
          <w:rFonts w:ascii="Times New Roman" w:hAnsi="Times New Roman" w:cs="Times New Roman"/>
          <w:color w:val="auto"/>
        </w:rPr>
        <w:t>0</w:t>
      </w:r>
      <w:r w:rsidR="00342334" w:rsidRPr="00462229">
        <w:rPr>
          <w:rFonts w:ascii="Times New Roman" w:hAnsi="Times New Roman" w:cs="Times New Roman"/>
          <w:color w:val="auto"/>
        </w:rPr>
        <w:t xml:space="preserve"> w pok. </w:t>
      </w:r>
      <w:r w:rsidR="00AC45F6" w:rsidRPr="00462229">
        <w:rPr>
          <w:rFonts w:ascii="Times New Roman" w:hAnsi="Times New Roman" w:cs="Times New Roman"/>
          <w:color w:val="auto"/>
        </w:rPr>
        <w:t>305</w:t>
      </w:r>
    </w:p>
    <w:p w14:paraId="53D27589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BF3E6F4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EAD3C6E" w14:textId="77777777" w:rsidR="001251CA" w:rsidRDefault="001251CA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6F004D7" w14:textId="6FE32AD1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lastRenderedPageBreak/>
        <w:t>VIII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Sposób porozumiewania się Zamawiającego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 oraz tryb udzielania wyjaśnień.</w:t>
      </w:r>
    </w:p>
    <w:p w14:paraId="20F6A30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0D8B469" w14:textId="1A3DCF43" w:rsidR="00B266CC" w:rsidRPr="00961B3F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="00467EF6"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</w:t>
      </w:r>
      <w:r w:rsidR="00233E43" w:rsidRPr="00961B3F">
        <w:rPr>
          <w:rFonts w:ascii="Times New Roman" w:hAnsi="Times New Roman" w:cs="Times New Roman"/>
          <w:color w:val="auto"/>
        </w:rPr>
        <w:t>jswsig@jswsig.pl</w:t>
      </w:r>
    </w:p>
    <w:p w14:paraId="048DDF77" w14:textId="7FF8EF4E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="00467EF6"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1C27800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827271" w14:textId="00781317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X.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Osoba upoważniona do kontaktu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C7340B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236D15BF" w14:textId="77777777" w:rsidR="00B266CC" w:rsidRPr="00961B3F" w:rsidRDefault="00B266CC" w:rsidP="00832036">
      <w:pPr>
        <w:spacing w:line="360" w:lineRule="auto"/>
        <w:jc w:val="both"/>
      </w:pPr>
    </w:p>
    <w:p w14:paraId="2AE7F8CF" w14:textId="62AC21A7" w:rsidR="00B266CC" w:rsidRPr="00961B3F" w:rsidRDefault="00B266CC" w:rsidP="001477B9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</w:t>
      </w:r>
      <w:r w:rsidR="00467EF6" w:rsidRPr="0003419B">
        <w:rPr>
          <w:lang w:eastAsia="en-US"/>
        </w:rPr>
        <w:t>Oferentami</w:t>
      </w:r>
      <w:r w:rsidRPr="0003419B">
        <w:rPr>
          <w:lang w:eastAsia="en-US"/>
        </w:rPr>
        <w:t xml:space="preserve">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 w:rsidR="00681337">
        <w:rPr>
          <w:lang w:eastAsia="en-US"/>
        </w:rPr>
        <w:t xml:space="preserve">wa 4, jest: p. </w:t>
      </w:r>
      <w:r w:rsidR="00681337" w:rsidRPr="00B232EB">
        <w:rPr>
          <w:lang w:eastAsia="en-US"/>
        </w:rPr>
        <w:t>Maciej Szczekała</w:t>
      </w:r>
      <w:r w:rsidR="00B0008D">
        <w:rPr>
          <w:lang w:eastAsia="en-US"/>
        </w:rPr>
        <w:t xml:space="preserve">, </w:t>
      </w:r>
      <w:r w:rsidR="00681337">
        <w:rPr>
          <w:lang w:eastAsia="en-US"/>
        </w:rPr>
        <w:t>e-mail: mszczekala</w:t>
      </w:r>
      <w:r w:rsidRPr="00961B3F">
        <w:rPr>
          <w:lang w:eastAsia="en-US"/>
        </w:rPr>
        <w:t>@jswsig.pl</w:t>
      </w:r>
    </w:p>
    <w:p w14:paraId="19E5E8FC" w14:textId="77777777" w:rsidR="00C7340B" w:rsidRPr="00961B3F" w:rsidRDefault="00C7340B" w:rsidP="001477B9">
      <w:pPr>
        <w:spacing w:line="360" w:lineRule="auto"/>
        <w:jc w:val="both"/>
      </w:pPr>
    </w:p>
    <w:p w14:paraId="76077B2D" w14:textId="77777777" w:rsidR="00B266CC" w:rsidRPr="00DA3F69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X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>Zawarcie umowy.</w:t>
      </w:r>
    </w:p>
    <w:p w14:paraId="180D544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267D7A0" w14:textId="1B949CFF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CF0B1F">
        <w:rPr>
          <w:rFonts w:ascii="Times New Roman" w:hAnsi="Times New Roman" w:cs="Times New Roman"/>
          <w:color w:val="auto"/>
        </w:rPr>
        <w:t>1.</w:t>
      </w:r>
      <w:r w:rsidR="00CF0B1F" w:rsidRPr="00CF0B1F">
        <w:rPr>
          <w:rFonts w:ascii="Times New Roman" w:hAnsi="Times New Roman" w:cs="Times New Roman"/>
          <w:color w:val="auto"/>
        </w:rPr>
        <w:t xml:space="preserve">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74C8042A" w14:textId="5D121D8A" w:rsidR="00B266CC" w:rsidRPr="0003419B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="00467EF6" w:rsidRPr="0003419B">
        <w:rPr>
          <w:rFonts w:ascii="Times New Roman" w:hAnsi="Times New Roman" w:cs="Times New Roman"/>
          <w:color w:val="auto"/>
        </w:rPr>
        <w:t>Oferentem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 xml:space="preserve">ałącznika </w:t>
      </w:r>
      <w:r w:rsidR="003B2891" w:rsidRPr="00C7340B">
        <w:rPr>
          <w:rFonts w:ascii="Times New Roman" w:hAnsi="Times New Roman" w:cs="Times New Roman"/>
          <w:bCs/>
          <w:i/>
          <w:color w:val="auto"/>
        </w:rPr>
        <w:t>nr</w:t>
      </w:r>
      <w:r w:rsidR="003B2891"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bCs/>
          <w:i/>
          <w:color w:val="auto"/>
        </w:rPr>
        <w:t>4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>” do niniejszego zapytania.</w:t>
      </w:r>
      <w:r w:rsidR="008B2DE4" w:rsidRPr="00C7340B">
        <w:rPr>
          <w:rFonts w:ascii="Times New Roman" w:hAnsi="Times New Roman" w:cs="Times New Roman"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3854C6CE" w14:textId="7B4CDCDF" w:rsidR="00B266CC" w:rsidRPr="00961B3F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2B45C8DC" w14:textId="552B12E1" w:rsidR="00DA3F69" w:rsidRPr="0003419B" w:rsidRDefault="001D3D5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</w:t>
      </w:r>
      <w:r w:rsidR="00F04607">
        <w:rPr>
          <w:rFonts w:ascii="Times New Roman" w:hAnsi="Times New Roman" w:cs="Times New Roman"/>
          <w:color w:val="auto"/>
        </w:rPr>
        <w:t xml:space="preserve">. </w:t>
      </w:r>
      <w:r w:rsidR="00B266CC" w:rsidRPr="00E076B1">
        <w:rPr>
          <w:rFonts w:ascii="Times New Roman" w:hAnsi="Times New Roman" w:cs="Times New Roman"/>
          <w:color w:val="auto"/>
        </w:rPr>
        <w:t>Wszelkie rozliczenia finansowe związane z realizacją niniejszego zamówienia będą przeprowadzane w złotych polskich</w:t>
      </w:r>
      <w:r w:rsidR="008D4593" w:rsidRPr="00E076B1">
        <w:rPr>
          <w:rFonts w:ascii="Times New Roman" w:hAnsi="Times New Roman" w:cs="Times New Roman"/>
          <w:color w:val="auto"/>
        </w:rPr>
        <w:t>.</w:t>
      </w:r>
    </w:p>
    <w:p w14:paraId="10BE5DE3" w14:textId="77777777" w:rsidR="00734FD1" w:rsidRDefault="00734FD1" w:rsidP="00734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5. </w:t>
      </w:r>
      <w:bookmarkStart w:id="1" w:name="_Hlk68557810"/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224952B" w14:textId="77777777" w:rsidR="00734FD1" w:rsidRPr="00DC1A13" w:rsidRDefault="00734FD1" w:rsidP="001A067F">
      <w:pPr>
        <w:pStyle w:val="Akapitzlist"/>
        <w:numPr>
          <w:ilvl w:val="3"/>
          <w:numId w:val="7"/>
        </w:numPr>
        <w:spacing w:line="360" w:lineRule="auto"/>
        <w:ind w:left="709"/>
        <w:jc w:val="both"/>
        <w:rPr>
          <w:rFonts w:cstheme="minorHAnsi"/>
          <w:bCs/>
        </w:rPr>
      </w:pPr>
      <w:r w:rsidRPr="00DC1A13">
        <w:lastRenderedPageBreak/>
        <w:t xml:space="preserve">siły wyższej mającej bezpośredni wpływ na realizację przedmiotu umowy, przy czym </w:t>
      </w:r>
      <w:r w:rsidRPr="00DC1A13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07B8C4F" w14:textId="77777777" w:rsidR="00734FD1" w:rsidRPr="0003419B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1EC26594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 xml:space="preserve">innych zdarzeń zewnętrznych lub sytuacji, których Zamawiający ani Wykonawca nie mogli przewidzieć, ani im zapobiec, a które uniemożliwiają wykonanie przedmiotu zlecenia zgodnie z umową lub w razie </w:t>
      </w:r>
      <w:r w:rsidRPr="00DC1A13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DC1A13">
        <w:rPr>
          <w:rFonts w:ascii="Times New Roman" w:hAnsi="Times New Roman" w:cs="Times New Roman"/>
          <w:color w:val="auto"/>
        </w:rPr>
        <w:t>,</w:t>
      </w:r>
    </w:p>
    <w:p w14:paraId="22BF9F0F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2C45BB95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0A3A1D02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cstheme="minorHAnsi"/>
          <w:bCs/>
        </w:rPr>
        <w:t>zmian będących następstwem zmian wprowadzonych w umowie pomiędzy Zamawiającym a Instytucją Pośredniczącą,</w:t>
      </w:r>
    </w:p>
    <w:p w14:paraId="727797B3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71039889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>zmian w zakresie wynagrodzenia Oferenta lub ceny w zakresie wynikającym lub związanym z koniecznymi zmianami przedmiotowymi lub osobowymi lub zmianą terminów realizacji umowy lub zmian zakresu przedmiotowego,</w:t>
      </w:r>
    </w:p>
    <w:p w14:paraId="31FFB495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t>ustawowej zmiany stawki podatku VAT - Strony dostosują wskazaną w umowie stawkę do obowiązujących przepisów prawa i odpowiednio podwyższą lub obniżą wynagrodzenie brutto, kwota netto pozostanie stałą.</w:t>
      </w:r>
    </w:p>
    <w:bookmarkEnd w:id="1"/>
    <w:p w14:paraId="7FBA67AD" w14:textId="77777777" w:rsidR="00B266CC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B394246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EB05B2A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A61BAB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805EE9" w14:textId="77777777" w:rsidR="001251CA" w:rsidRPr="00961B3F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2846AB" w14:textId="77777777" w:rsidR="00B266CC" w:rsidRPr="00B822F4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822F4">
        <w:rPr>
          <w:rFonts w:ascii="Times New Roman" w:hAnsi="Times New Roman" w:cs="Times New Roman"/>
          <w:b/>
          <w:bCs/>
          <w:color w:val="auto"/>
        </w:rPr>
        <w:t>X</w:t>
      </w:r>
      <w:r w:rsidR="00B266CC" w:rsidRPr="00B822F4">
        <w:rPr>
          <w:rFonts w:ascii="Times New Roman" w:hAnsi="Times New Roman" w:cs="Times New Roman"/>
          <w:b/>
          <w:bCs/>
          <w:color w:val="auto"/>
        </w:rPr>
        <w:t xml:space="preserve">I. </w:t>
      </w:r>
      <w:r w:rsidR="00B266CC" w:rsidRPr="00B822F4">
        <w:rPr>
          <w:rFonts w:ascii="Times New Roman" w:hAnsi="Times New Roman" w:cs="Times New Roman"/>
          <w:b/>
          <w:bCs/>
          <w:color w:val="auto"/>
          <w:u w:val="single"/>
        </w:rPr>
        <w:t>Tryb udzielenia zamówienia.</w:t>
      </w:r>
    </w:p>
    <w:p w14:paraId="7D2BDA78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693152" w14:textId="7421195A" w:rsidR="00B266CC" w:rsidRDefault="00B266CC" w:rsidP="0068133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</w:t>
      </w:r>
      <w:r w:rsidR="00233E43" w:rsidRPr="00961B3F">
        <w:rPr>
          <w:lang w:eastAsia="en-US"/>
        </w:rPr>
        <w:t>zamówienie przekraczające wartość 50 tys. PLN netto</w:t>
      </w:r>
      <w:r w:rsidR="00AA6B0E">
        <w:rPr>
          <w:lang w:eastAsia="en-US"/>
        </w:rPr>
        <w:t xml:space="preserve">, </w:t>
      </w:r>
      <w:r w:rsidR="00AA6B0E" w:rsidRPr="00AA6B0E">
        <w:rPr>
          <w:lang w:eastAsia="en-US"/>
        </w:rPr>
        <w:t>jednocześnie nie przekracza</w:t>
      </w:r>
      <w:r w:rsidR="00AA6B0E">
        <w:rPr>
          <w:lang w:eastAsia="en-US"/>
        </w:rPr>
        <w:t>jące</w:t>
      </w:r>
      <w:r w:rsidR="00AA6B0E" w:rsidRPr="00AA6B0E">
        <w:rPr>
          <w:lang w:eastAsia="en-US"/>
        </w:rPr>
        <w:t xml:space="preserve"> równowartości 30 tyś Euro netto</w:t>
      </w:r>
      <w:r w:rsidR="00233E43" w:rsidRPr="00961B3F">
        <w:rPr>
          <w:lang w:eastAsia="en-US"/>
        </w:rPr>
        <w:t>.</w:t>
      </w:r>
    </w:p>
    <w:p w14:paraId="34D68A8E" w14:textId="77777777" w:rsidR="00B822F4" w:rsidRPr="00B822F4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u w:val="single"/>
          <w:lang w:eastAsia="en-US"/>
        </w:rPr>
      </w:pPr>
    </w:p>
    <w:p w14:paraId="0803BE70" w14:textId="3ED6FC0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  <w:r w:rsidRPr="0003419B">
        <w:rPr>
          <w:b/>
          <w:bCs/>
          <w:u w:val="single"/>
          <w:lang w:eastAsia="en-US"/>
        </w:rPr>
        <w:t>XII. Postanowienia dodatkowe.</w:t>
      </w:r>
    </w:p>
    <w:p w14:paraId="588F2C2C" w14:textId="079E847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</w:p>
    <w:p w14:paraId="674C2244" w14:textId="09BF13EF" w:rsidR="00B822F4" w:rsidRPr="0003419B" w:rsidRDefault="00467EF6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Oferent</w:t>
      </w:r>
      <w:r w:rsidR="00B822F4" w:rsidRPr="0003419B">
        <w:rPr>
          <w:lang w:eastAsia="en-US"/>
        </w:rPr>
        <w:t xml:space="preserve"> może zwrócić się do Zamawiającego o wyjaśnienie treści specyfikacji,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a </w:t>
      </w:r>
      <w:r w:rsidRPr="0003419B">
        <w:rPr>
          <w:lang w:eastAsia="en-US"/>
        </w:rPr>
        <w:t>Z</w:t>
      </w:r>
      <w:r w:rsidR="00B822F4" w:rsidRPr="0003419B">
        <w:rPr>
          <w:lang w:eastAsia="en-US"/>
        </w:rPr>
        <w:t xml:space="preserve">amawiający ma obowiązek złożyć wyjaśnienia, pod warunkiem, że wniosek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o wyjaśnienie treści specyfikacji wpłynął do Zamawiającego nie później niż do </w:t>
      </w:r>
      <w:r w:rsidR="00ED4400" w:rsidRPr="00ED4400">
        <w:rPr>
          <w:lang w:eastAsia="en-US"/>
        </w:rPr>
        <w:t>09</w:t>
      </w:r>
      <w:r w:rsidR="00DD010B" w:rsidRPr="009E2C37">
        <w:rPr>
          <w:lang w:eastAsia="en-US"/>
        </w:rPr>
        <w:t>.</w:t>
      </w:r>
      <w:r w:rsidR="00ED4400">
        <w:rPr>
          <w:lang w:eastAsia="en-US"/>
        </w:rPr>
        <w:t>05</w:t>
      </w:r>
      <w:r w:rsidR="00B460B7" w:rsidRPr="009E2C37">
        <w:rPr>
          <w:lang w:eastAsia="en-US"/>
        </w:rPr>
        <w:t>.</w:t>
      </w:r>
      <w:r w:rsidR="000C182E" w:rsidRPr="009E2C37">
        <w:rPr>
          <w:lang w:eastAsia="en-US"/>
        </w:rPr>
        <w:t>2022</w:t>
      </w:r>
      <w:r w:rsidR="00B822F4" w:rsidRPr="00DD010B">
        <w:rPr>
          <w:lang w:eastAsia="en-US"/>
        </w:rPr>
        <w:t xml:space="preserve"> r</w:t>
      </w:r>
      <w:r w:rsidR="00B822F4" w:rsidRPr="00DD010B">
        <w:rPr>
          <w:b/>
          <w:bCs/>
          <w:lang w:eastAsia="en-US"/>
        </w:rPr>
        <w:t>.</w:t>
      </w:r>
    </w:p>
    <w:p w14:paraId="31F9B733" w14:textId="02DC08AF" w:rsidR="00B822F4" w:rsidRPr="0003419B" w:rsidRDefault="00B822F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Informacja o wyniku postępowania zostanie wysłana do każdego Oferenta, który złożył ofertę oraz zostanie umieszczona w bazie konkurencyjności prowadzonej przez Ministerstwo Rozwo</w:t>
      </w:r>
      <w:r w:rsidR="008B2DE4" w:rsidRPr="0003419B">
        <w:rPr>
          <w:lang w:eastAsia="en-US"/>
        </w:rPr>
        <w:t xml:space="preserve">ju </w:t>
      </w:r>
      <w:hyperlink r:id="rId8" w:history="1">
        <w:r w:rsidR="008B2DE4" w:rsidRPr="0003419B">
          <w:rPr>
            <w:rStyle w:val="Hipercze"/>
            <w:color w:val="auto"/>
            <w:lang w:eastAsia="en-US"/>
          </w:rPr>
          <w:t>https://bazakonkurencyjnosci.funduszeeuropejskie.gov.pl/</w:t>
        </w:r>
      </w:hyperlink>
      <w:r w:rsidR="008B2DE4" w:rsidRPr="0003419B">
        <w:rPr>
          <w:lang w:eastAsia="en-US"/>
        </w:rPr>
        <w:t xml:space="preserve">, </w:t>
      </w:r>
      <w:r w:rsidR="00D01345">
        <w:rPr>
          <w:lang w:eastAsia="en-US"/>
        </w:rPr>
        <w:br/>
      </w:r>
      <w:r w:rsidR="008B2DE4" w:rsidRPr="0003419B">
        <w:rPr>
          <w:lang w:eastAsia="en-US"/>
        </w:rPr>
        <w:t xml:space="preserve">a także na stronie internetowej Zamawiającego </w:t>
      </w:r>
      <w:r w:rsidR="00C7340B" w:rsidRPr="0003419B">
        <w:rPr>
          <w:b/>
          <w:bCs/>
          <w:lang w:eastAsia="en-US"/>
        </w:rPr>
        <w:t>www.jswsig.pl</w:t>
      </w:r>
      <w:r w:rsidR="00B44EAF" w:rsidRPr="0003419B">
        <w:rPr>
          <w:b/>
          <w:bCs/>
          <w:lang w:eastAsia="en-US"/>
        </w:rPr>
        <w:t>.</w:t>
      </w:r>
    </w:p>
    <w:p w14:paraId="0D55E712" w14:textId="33067EE6" w:rsidR="008B2DE4" w:rsidRPr="0003419B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Od prowadzonego postępowania nie przysługują Oferentom środki ochrony prawnej (protest, odwołanie, skarga) określone w przepisach ustawy Prawo Zamówień Publicznych.</w:t>
      </w:r>
    </w:p>
    <w:p w14:paraId="1B3F09AF" w14:textId="3FCE05A0" w:rsidR="008B2DE4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 xml:space="preserve">Zamawiający zastrzega sobie prawo unieważnienia postępowania ofertowego w każdej chwili. </w:t>
      </w:r>
    </w:p>
    <w:p w14:paraId="5DBAAA48" w14:textId="4E45E589" w:rsidR="00734FD1" w:rsidRPr="00734FD1" w:rsidRDefault="00734FD1" w:rsidP="001A067F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FF0000"/>
        </w:rPr>
      </w:pPr>
      <w:r w:rsidRPr="00DC1A13">
        <w:rPr>
          <w:rFonts w:cstheme="minorHAnsi"/>
        </w:rPr>
        <w:t xml:space="preserve">Zamawiający zastrzega możliwość wykluczenia Wykonawcy z powodu zaproponowania rażąco niskiej ceny za realizację przedmiotu zamówienia. Cena oferty wydaje się rażąco niska w stosunku do przedmiotu zamówienia i budzi wątpliwości Zamawiającego co do możliwości wykonania przedmiotu zamówienia zgodnie </w:t>
      </w:r>
      <w:r w:rsidR="00D01345">
        <w:rPr>
          <w:rFonts w:cstheme="minorHAnsi"/>
        </w:rPr>
        <w:br/>
      </w:r>
      <w:r w:rsidRPr="00DC1A13">
        <w:rPr>
          <w:rFonts w:cstheme="minorHAnsi"/>
        </w:rPr>
        <w:t xml:space="preserve">z określonymi wymaganiami w szczególności wówczas, 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</w:t>
      </w:r>
      <w:r w:rsidRPr="00DC1A13">
        <w:rPr>
          <w:rFonts w:cstheme="minorHAnsi"/>
        </w:rPr>
        <w:lastRenderedPageBreak/>
        <w:t xml:space="preserve">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222D498A" w14:textId="5AA4CFD9" w:rsidR="00D80B05" w:rsidRPr="00D80B05" w:rsidRDefault="00D80B05" w:rsidP="00D80B0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</w:p>
    <w:p w14:paraId="6A1BAFA6" w14:textId="6DF70124" w:rsidR="00D80B05" w:rsidRPr="001251CA" w:rsidRDefault="00D80B05" w:rsidP="00D80B05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251CA">
        <w:rPr>
          <w:rFonts w:ascii="Times New Roman" w:hAnsi="Times New Roman"/>
          <w:b/>
          <w:bCs/>
          <w:sz w:val="24"/>
          <w:szCs w:val="24"/>
        </w:rPr>
        <w:t xml:space="preserve">XIII.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 xml:space="preserve">–jeżeli złożenie oferty i zawarcie umowy będzie wiązało się z podaniem przez </w:t>
      </w:r>
      <w:r w:rsidR="000E6946" w:rsidRPr="001251CA">
        <w:rPr>
          <w:rFonts w:ascii="Times New Roman" w:hAnsi="Times New Roman"/>
          <w:b/>
          <w:sz w:val="24"/>
          <w:szCs w:val="24"/>
          <w:u w:val="single"/>
        </w:rPr>
        <w:t>W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ykonawców danych osobowych.</w:t>
      </w:r>
    </w:p>
    <w:p w14:paraId="432E73CF" w14:textId="77777777" w:rsidR="00D80B05" w:rsidRPr="001251CA" w:rsidRDefault="00D80B05" w:rsidP="00D80B05">
      <w:pPr>
        <w:ind w:right="110"/>
        <w:rPr>
          <w:sz w:val="20"/>
          <w:szCs w:val="20"/>
        </w:rPr>
      </w:pPr>
    </w:p>
    <w:p w14:paraId="5D5F3A03" w14:textId="53298407" w:rsidR="00D80B05" w:rsidRPr="001251CA" w:rsidRDefault="00D80B05" w:rsidP="00D80B05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 w:rsidR="00D01345"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01345">
        <w:br/>
      </w:r>
      <w:r w:rsidRPr="001251CA">
        <w:t xml:space="preserve">z 04.05.2016, str. 1), dalej „RODO”, Zamawiający informuje, że: </w:t>
      </w:r>
    </w:p>
    <w:p w14:paraId="29416AEB" w14:textId="708020D2" w:rsidR="00D80B05" w:rsidRPr="001251CA" w:rsidRDefault="00D80B05" w:rsidP="00D80B05">
      <w:pPr>
        <w:spacing w:line="360" w:lineRule="auto"/>
        <w:jc w:val="both"/>
      </w:pPr>
      <w:r w:rsidRPr="001251CA">
        <w:t>1.</w:t>
      </w:r>
      <w:r w:rsidR="00F04607">
        <w:t xml:space="preserve"> </w:t>
      </w:r>
      <w:r w:rsidRPr="001251CA">
        <w:t xml:space="preserve">Administratorem Pani/Pana danych osobowych jest </w:t>
      </w:r>
      <w:bookmarkStart w:id="2" w:name="_Hlk68210242"/>
      <w:r w:rsidRPr="001251CA">
        <w:t>JSW Szkolenie i Górnictwo Sp. z o.o.</w:t>
      </w:r>
      <w:bookmarkEnd w:id="2"/>
      <w:r w:rsidRPr="001251CA">
        <w:t xml:space="preserve"> ul. Węglowa 4, 44-268 Jastrzębie-Zdrój, NIP: 6332232554 Regon: 243490830 KRS 0000498471 adres email:</w:t>
      </w:r>
      <w:r w:rsidR="009752D0" w:rsidRPr="001251CA">
        <w:t xml:space="preserve"> jswsig@jswsig.pl </w:t>
      </w:r>
      <w:r w:rsidRPr="001251CA">
        <w:t>;</w:t>
      </w:r>
    </w:p>
    <w:p w14:paraId="4DAF8D71" w14:textId="349FA8CE" w:rsidR="00D80B05" w:rsidRPr="001251CA" w:rsidRDefault="00D80B05" w:rsidP="00D80B05">
      <w:pPr>
        <w:spacing w:line="360" w:lineRule="auto"/>
        <w:jc w:val="both"/>
      </w:pPr>
      <w:r w:rsidRPr="001251CA">
        <w:t>2.</w:t>
      </w:r>
      <w:r w:rsidR="00F04607">
        <w:t xml:space="preserve"> </w:t>
      </w:r>
      <w:r w:rsidRPr="00357F9F">
        <w:t>Z inspektorem ochrony danych osobowych w  JSW Szkolenie i Górnictwo Sp. z o.o. można się skontaktować: tel.:</w:t>
      </w:r>
      <w:r w:rsidR="00ED4400" w:rsidRPr="00ED4400">
        <w:t xml:space="preserve"> </w:t>
      </w:r>
      <w:r w:rsidR="00ED4400">
        <w:t>32 756 1716</w:t>
      </w:r>
      <w:r w:rsidR="00ED4400" w:rsidRPr="00357F9F">
        <w:t xml:space="preserve">, adres e-mail: </w:t>
      </w:r>
      <w:r w:rsidR="00ED4400" w:rsidRPr="00C33E3C">
        <w:t>arturnowak@jswsig.pl;</w:t>
      </w:r>
      <w:r w:rsidRPr="00357F9F">
        <w:t>;</w:t>
      </w:r>
    </w:p>
    <w:p w14:paraId="62D1FA3F" w14:textId="5D736C6C" w:rsidR="00D80B05" w:rsidRPr="001251CA" w:rsidRDefault="00D80B05" w:rsidP="00D80B05">
      <w:pPr>
        <w:spacing w:line="360" w:lineRule="auto"/>
        <w:jc w:val="both"/>
      </w:pPr>
      <w:r w:rsidRPr="001251CA">
        <w:t>3.</w:t>
      </w:r>
      <w:r w:rsidR="00F04607"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2C7A26B1" w14:textId="301353C3" w:rsidR="00D80B05" w:rsidRPr="001251CA" w:rsidRDefault="00D80B05" w:rsidP="00D80B05">
      <w:pPr>
        <w:spacing w:line="360" w:lineRule="auto"/>
        <w:jc w:val="both"/>
      </w:pPr>
      <w:r w:rsidRPr="001251CA">
        <w:t>4.</w:t>
      </w:r>
      <w:r w:rsidR="00F04607">
        <w:t xml:space="preserve"> </w:t>
      </w:r>
      <w:r w:rsidRPr="001251CA">
        <w:t>Odbiorcami Pani/Pana danych osobowych będą osoby lub podmioty, którym udostępniona zostanie dokumentacja postępowania;</w:t>
      </w:r>
    </w:p>
    <w:p w14:paraId="652B2C0A" w14:textId="70812239" w:rsidR="00D80B05" w:rsidRPr="001251CA" w:rsidRDefault="00D80B05" w:rsidP="00D80B05">
      <w:pPr>
        <w:spacing w:line="360" w:lineRule="auto"/>
        <w:jc w:val="both"/>
      </w:pPr>
      <w:r w:rsidRPr="001251CA">
        <w:t>5.</w:t>
      </w:r>
      <w:r w:rsidR="00F04607">
        <w:t xml:space="preserve"> </w:t>
      </w:r>
      <w:r w:rsidRPr="001251CA">
        <w:t xml:space="preserve">Pani/Pana dane osobowe będą przechowywane, przez okres nie krótszy niż okres realizacji </w:t>
      </w:r>
      <w:r w:rsidR="00D01345">
        <w:br/>
      </w:r>
      <w:r w:rsidRPr="001251CA">
        <w:t>i utrzymania trwałości efektów projektu, a w przypadku pomocy publicznej nie krócej niż 10 lat od daty przyznania tej pomocy;</w:t>
      </w:r>
    </w:p>
    <w:p w14:paraId="4445705F" w14:textId="250AE25D" w:rsidR="00D80B05" w:rsidRPr="001251CA" w:rsidRDefault="00D80B05" w:rsidP="00D80B05">
      <w:pPr>
        <w:spacing w:line="360" w:lineRule="auto"/>
        <w:jc w:val="both"/>
      </w:pPr>
      <w:r w:rsidRPr="001251CA">
        <w:t>6.</w:t>
      </w:r>
      <w:r w:rsidR="00F04607"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F4C634" w14:textId="27E21C68" w:rsidR="00D80B05" w:rsidRPr="001251CA" w:rsidRDefault="00D80B05" w:rsidP="00D80B05">
      <w:pPr>
        <w:spacing w:line="360" w:lineRule="auto"/>
        <w:jc w:val="both"/>
      </w:pPr>
      <w:r w:rsidRPr="001251CA">
        <w:t>7.</w:t>
      </w:r>
      <w:r w:rsidR="00F04607">
        <w:t xml:space="preserve"> </w:t>
      </w:r>
      <w:r w:rsidRPr="001251CA">
        <w:t>Posiada Pani/Pan:</w:t>
      </w:r>
    </w:p>
    <w:p w14:paraId="67647CA0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150DE7C2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16 RODO prawo do sprostowania Pani/Pana danych osobowych (skorzystanie z prawa do sprostowania nie może skutkować zmianą wyniku </w:t>
      </w:r>
      <w:r w:rsidRPr="001251CA">
        <w:lastRenderedPageBreak/>
        <w:t>postępowania o udzielenie zamówienia ani zmianą postanowień umowy oraz nie może naruszać integralności protokołu oraz jego załączników);</w:t>
      </w:r>
    </w:p>
    <w:p w14:paraId="5180CAF4" w14:textId="64B36BDB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 w:rsidR="00D01345"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 w:rsidR="00D01345">
        <w:br/>
      </w:r>
      <w:r w:rsidRPr="001251CA">
        <w:t xml:space="preserve">z uwagi na ważne względy interesu publicznego Unii Europejskiej lub państwa członkowskiego); </w:t>
      </w:r>
    </w:p>
    <w:p w14:paraId="54F6C56F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1A012884" w14:textId="77777777" w:rsidR="00D80B05" w:rsidRPr="001251CA" w:rsidRDefault="00D80B05" w:rsidP="00D80B05">
      <w:pPr>
        <w:spacing w:line="360" w:lineRule="auto"/>
        <w:jc w:val="both"/>
      </w:pPr>
      <w:r w:rsidRPr="001251CA">
        <w:t>8. Nie przysługuje Pani/Panu:</w:t>
      </w:r>
    </w:p>
    <w:p w14:paraId="397C06BA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661ADEF1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2FE7A76E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650F05AB" w14:textId="18442AF3" w:rsidR="00D80B05" w:rsidRPr="001251CA" w:rsidRDefault="00FB291A" w:rsidP="00D80B05">
      <w:pPr>
        <w:spacing w:line="360" w:lineRule="auto"/>
        <w:jc w:val="both"/>
      </w:pPr>
      <w:r>
        <w:t xml:space="preserve">9. </w:t>
      </w:r>
      <w:r w:rsidR="00D80B05"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 w:rsidR="00D01345">
        <w:br/>
      </w:r>
      <w:r w:rsidR="00D80B05"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 w:rsidR="00D01345">
        <w:br/>
      </w:r>
      <w:r w:rsidR="00D80B05"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 w:rsidR="00D01345">
        <w:br/>
      </w:r>
      <w:r w:rsidR="00D80B05" w:rsidRPr="001251CA">
        <w:t xml:space="preserve">z Zamawiającym w oparciu o umowy powierzenia zawarte zgodnie z 28 RODO, m.in. </w:t>
      </w:r>
      <w:r w:rsidR="00D01345">
        <w:br/>
      </w:r>
      <w:r w:rsidR="00D80B05" w:rsidRPr="001251CA">
        <w:t xml:space="preserve">w związku ze wsparciem w zakresie IT, czy obsługą korespondencji. W pozostałym zakresie zasady i sposób postępowania z danymi został opisany powyżej. </w:t>
      </w:r>
    </w:p>
    <w:p w14:paraId="03CD5A71" w14:textId="5F50031F" w:rsidR="00BC5034" w:rsidRDefault="00D80B05" w:rsidP="00FB291A">
      <w:pPr>
        <w:spacing w:line="360" w:lineRule="auto"/>
        <w:jc w:val="both"/>
        <w:rPr>
          <w:color w:val="FF0000"/>
        </w:rPr>
      </w:pPr>
      <w:r w:rsidRPr="001251CA">
        <w:lastRenderedPageBreak/>
        <w:t>10.</w:t>
      </w:r>
      <w:r w:rsidR="00CF0B1F"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329630B8" w14:textId="77777777" w:rsidR="00FB291A" w:rsidRPr="00FB291A" w:rsidRDefault="00FB291A" w:rsidP="00FB291A">
      <w:pPr>
        <w:spacing w:line="360" w:lineRule="auto"/>
        <w:jc w:val="both"/>
        <w:rPr>
          <w:color w:val="FF0000"/>
        </w:rPr>
      </w:pPr>
    </w:p>
    <w:p w14:paraId="3FC11F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B6993E7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C5BC91A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83ECF86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CAC22CC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2BF9ACA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BA21771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46A1EA6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6267C8E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D851A8B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65820DC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DF17403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2FC53A3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5213EB3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76F327F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FF0F7F8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A65CA05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E04155B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DB42158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2700C47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F93DB6D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655EA6B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90EF499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DCA5060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B5A4E24" w14:textId="77777777" w:rsidR="005E0D87" w:rsidRDefault="005E0D8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6C1BBF66" w14:textId="77777777" w:rsidR="00ED4400" w:rsidRDefault="00ED4400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DE96A34" w14:textId="3556BB42" w:rsidR="00B266CC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Załączniki:</w:t>
      </w:r>
    </w:p>
    <w:p w14:paraId="5B5A92AA" w14:textId="51F73A63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1 – Specyfikacja zamówienia</w:t>
      </w:r>
    </w:p>
    <w:p w14:paraId="1487BBD0" w14:textId="63146D6A" w:rsidR="008B2DE4" w:rsidRPr="0003419B" w:rsidRDefault="00FB291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="008B2DE4" w:rsidRPr="0003419B">
        <w:rPr>
          <w:rFonts w:ascii="Times New Roman" w:hAnsi="Times New Roman"/>
          <w:sz w:val="24"/>
          <w:szCs w:val="24"/>
        </w:rPr>
        <w:t>Formularz Oferty</w:t>
      </w:r>
    </w:p>
    <w:p w14:paraId="05BF74B4" w14:textId="51E41EE5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3 – Oświadczenie o braku powiązań osobowych i kapitałowych</w:t>
      </w:r>
    </w:p>
    <w:p w14:paraId="431DC514" w14:textId="7A9AB05C" w:rsidR="00B266CC" w:rsidRPr="00B460B7" w:rsidRDefault="008B2DE4" w:rsidP="00B460B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4 – Wzór umowy</w:t>
      </w:r>
    </w:p>
    <w:sectPr w:rsidR="00B266CC" w:rsidRPr="00B460B7" w:rsidSect="00C033A0">
      <w:headerReference w:type="default" r:id="rId9"/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0ED5" w14:textId="77777777" w:rsidR="00C927CF" w:rsidRDefault="00C927CF">
      <w:r>
        <w:separator/>
      </w:r>
    </w:p>
  </w:endnote>
  <w:endnote w:type="continuationSeparator" w:id="0">
    <w:p w14:paraId="11B1267F" w14:textId="77777777" w:rsidR="00C927CF" w:rsidRDefault="00C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E0D87" w:rsidRPr="005E0D87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411C" w14:textId="77777777" w:rsidR="00C927CF" w:rsidRDefault="00C927CF">
      <w:r>
        <w:separator/>
      </w:r>
    </w:p>
  </w:footnote>
  <w:footnote w:type="continuationSeparator" w:id="0">
    <w:p w14:paraId="618CCAED" w14:textId="77777777" w:rsidR="00C927CF" w:rsidRDefault="00C9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731A7D"/>
    <w:multiLevelType w:val="hybridMultilevel"/>
    <w:tmpl w:val="5F8CEB66"/>
    <w:lvl w:ilvl="0" w:tplc="50BED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182E"/>
    <w:rsid w:val="000C4C19"/>
    <w:rsid w:val="000C5C1E"/>
    <w:rsid w:val="000E6946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51CA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067F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46929"/>
    <w:rsid w:val="00253EE5"/>
    <w:rsid w:val="00254996"/>
    <w:rsid w:val="00261FE2"/>
    <w:rsid w:val="00264E86"/>
    <w:rsid w:val="00265B38"/>
    <w:rsid w:val="00270311"/>
    <w:rsid w:val="00270E76"/>
    <w:rsid w:val="00273EC3"/>
    <w:rsid w:val="00275A0D"/>
    <w:rsid w:val="002765FD"/>
    <w:rsid w:val="0027665C"/>
    <w:rsid w:val="002771C4"/>
    <w:rsid w:val="00281E19"/>
    <w:rsid w:val="0028530F"/>
    <w:rsid w:val="002871A3"/>
    <w:rsid w:val="00287E66"/>
    <w:rsid w:val="002939BE"/>
    <w:rsid w:val="0029595E"/>
    <w:rsid w:val="00296F41"/>
    <w:rsid w:val="002A3FF3"/>
    <w:rsid w:val="002B298B"/>
    <w:rsid w:val="002B3BA3"/>
    <w:rsid w:val="002B3D7C"/>
    <w:rsid w:val="002B6945"/>
    <w:rsid w:val="002B7ACF"/>
    <w:rsid w:val="002C1557"/>
    <w:rsid w:val="002E6ECB"/>
    <w:rsid w:val="002F33D8"/>
    <w:rsid w:val="002F340B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2D18"/>
    <w:rsid w:val="00333B6C"/>
    <w:rsid w:val="00333D82"/>
    <w:rsid w:val="00334001"/>
    <w:rsid w:val="00335BBB"/>
    <w:rsid w:val="003408EF"/>
    <w:rsid w:val="00342334"/>
    <w:rsid w:val="003438EE"/>
    <w:rsid w:val="00344236"/>
    <w:rsid w:val="00345A95"/>
    <w:rsid w:val="00351D82"/>
    <w:rsid w:val="00357F9F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22CD"/>
    <w:rsid w:val="00393474"/>
    <w:rsid w:val="003935CF"/>
    <w:rsid w:val="0039670D"/>
    <w:rsid w:val="003A2D2A"/>
    <w:rsid w:val="003A5D3E"/>
    <w:rsid w:val="003A664F"/>
    <w:rsid w:val="003B1D45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064F6"/>
    <w:rsid w:val="0041040A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2229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36B0C"/>
    <w:rsid w:val="00546245"/>
    <w:rsid w:val="0055048F"/>
    <w:rsid w:val="00551E9A"/>
    <w:rsid w:val="00556435"/>
    <w:rsid w:val="005570C2"/>
    <w:rsid w:val="0055793F"/>
    <w:rsid w:val="005613FF"/>
    <w:rsid w:val="005661F8"/>
    <w:rsid w:val="00570B50"/>
    <w:rsid w:val="00573BCA"/>
    <w:rsid w:val="00576133"/>
    <w:rsid w:val="005815B9"/>
    <w:rsid w:val="005830CF"/>
    <w:rsid w:val="00587054"/>
    <w:rsid w:val="005906BA"/>
    <w:rsid w:val="005921F3"/>
    <w:rsid w:val="005935D2"/>
    <w:rsid w:val="005954EA"/>
    <w:rsid w:val="005961C8"/>
    <w:rsid w:val="005B02E3"/>
    <w:rsid w:val="005B1D4D"/>
    <w:rsid w:val="005B470D"/>
    <w:rsid w:val="005B52C9"/>
    <w:rsid w:val="005B75FF"/>
    <w:rsid w:val="005C620A"/>
    <w:rsid w:val="005D3A81"/>
    <w:rsid w:val="005E0D87"/>
    <w:rsid w:val="005E440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875BB"/>
    <w:rsid w:val="0069273B"/>
    <w:rsid w:val="00694A00"/>
    <w:rsid w:val="006A2158"/>
    <w:rsid w:val="006A4371"/>
    <w:rsid w:val="006A46A1"/>
    <w:rsid w:val="006B01FA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26748"/>
    <w:rsid w:val="007306CB"/>
    <w:rsid w:val="007321CC"/>
    <w:rsid w:val="00734E7B"/>
    <w:rsid w:val="00734FD1"/>
    <w:rsid w:val="0073632C"/>
    <w:rsid w:val="007409D8"/>
    <w:rsid w:val="007413E2"/>
    <w:rsid w:val="00741CC4"/>
    <w:rsid w:val="007429AB"/>
    <w:rsid w:val="00750EEC"/>
    <w:rsid w:val="007525E4"/>
    <w:rsid w:val="00752EF1"/>
    <w:rsid w:val="007533AC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BF1"/>
    <w:rsid w:val="00790C72"/>
    <w:rsid w:val="00793FC3"/>
    <w:rsid w:val="00794CB5"/>
    <w:rsid w:val="00794CD4"/>
    <w:rsid w:val="007A59C7"/>
    <w:rsid w:val="007A769A"/>
    <w:rsid w:val="007C5726"/>
    <w:rsid w:val="007C6A2F"/>
    <w:rsid w:val="007C6CF4"/>
    <w:rsid w:val="007D04F8"/>
    <w:rsid w:val="007E21B1"/>
    <w:rsid w:val="007E2267"/>
    <w:rsid w:val="007F054E"/>
    <w:rsid w:val="007F4E23"/>
    <w:rsid w:val="00803C27"/>
    <w:rsid w:val="00806B59"/>
    <w:rsid w:val="008102CE"/>
    <w:rsid w:val="00810DCC"/>
    <w:rsid w:val="0081183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6649F"/>
    <w:rsid w:val="008729EF"/>
    <w:rsid w:val="008730A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357C"/>
    <w:rsid w:val="00906B73"/>
    <w:rsid w:val="00910A4B"/>
    <w:rsid w:val="009129CF"/>
    <w:rsid w:val="0091676B"/>
    <w:rsid w:val="00921DFC"/>
    <w:rsid w:val="00936C9C"/>
    <w:rsid w:val="00936D49"/>
    <w:rsid w:val="00941F3E"/>
    <w:rsid w:val="0094435D"/>
    <w:rsid w:val="00954541"/>
    <w:rsid w:val="00955FFE"/>
    <w:rsid w:val="00961B3F"/>
    <w:rsid w:val="009630A0"/>
    <w:rsid w:val="009631B1"/>
    <w:rsid w:val="00970C97"/>
    <w:rsid w:val="009731DD"/>
    <w:rsid w:val="009752D0"/>
    <w:rsid w:val="00975FE1"/>
    <w:rsid w:val="009832BE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2367"/>
    <w:rsid w:val="009B7E8A"/>
    <w:rsid w:val="009C2822"/>
    <w:rsid w:val="009C52D1"/>
    <w:rsid w:val="009D2EE9"/>
    <w:rsid w:val="009E145F"/>
    <w:rsid w:val="009E188E"/>
    <w:rsid w:val="009E2C37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31E24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03CF"/>
    <w:rsid w:val="00A814B7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1F0F"/>
    <w:rsid w:val="00AC45F6"/>
    <w:rsid w:val="00AC5871"/>
    <w:rsid w:val="00AD16EF"/>
    <w:rsid w:val="00AE00D4"/>
    <w:rsid w:val="00AE2F16"/>
    <w:rsid w:val="00AF07AB"/>
    <w:rsid w:val="00AF0AE3"/>
    <w:rsid w:val="00AF0DE4"/>
    <w:rsid w:val="00AF48BD"/>
    <w:rsid w:val="00B0008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460B7"/>
    <w:rsid w:val="00B51488"/>
    <w:rsid w:val="00B51F44"/>
    <w:rsid w:val="00B53CC7"/>
    <w:rsid w:val="00B5653F"/>
    <w:rsid w:val="00B571C4"/>
    <w:rsid w:val="00B81B30"/>
    <w:rsid w:val="00B822F4"/>
    <w:rsid w:val="00B82DE4"/>
    <w:rsid w:val="00B83DB8"/>
    <w:rsid w:val="00B86A94"/>
    <w:rsid w:val="00B877F1"/>
    <w:rsid w:val="00B92D97"/>
    <w:rsid w:val="00B959DB"/>
    <w:rsid w:val="00B973BD"/>
    <w:rsid w:val="00BA2334"/>
    <w:rsid w:val="00BA418D"/>
    <w:rsid w:val="00BA42B5"/>
    <w:rsid w:val="00BA5653"/>
    <w:rsid w:val="00BA68A6"/>
    <w:rsid w:val="00BC4A64"/>
    <w:rsid w:val="00BC5034"/>
    <w:rsid w:val="00BC5297"/>
    <w:rsid w:val="00BC7C54"/>
    <w:rsid w:val="00BD23F7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25E4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452F"/>
    <w:rsid w:val="00C85A30"/>
    <w:rsid w:val="00C8671A"/>
    <w:rsid w:val="00C927CF"/>
    <w:rsid w:val="00C93C09"/>
    <w:rsid w:val="00C96155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1904"/>
    <w:rsid w:val="00CE217E"/>
    <w:rsid w:val="00CE289A"/>
    <w:rsid w:val="00CE5EB6"/>
    <w:rsid w:val="00CF0B1F"/>
    <w:rsid w:val="00CF25C5"/>
    <w:rsid w:val="00CF4297"/>
    <w:rsid w:val="00D01345"/>
    <w:rsid w:val="00D03AA0"/>
    <w:rsid w:val="00D07895"/>
    <w:rsid w:val="00D104CF"/>
    <w:rsid w:val="00D16B1A"/>
    <w:rsid w:val="00D16FD6"/>
    <w:rsid w:val="00D233B6"/>
    <w:rsid w:val="00D251F8"/>
    <w:rsid w:val="00D25F96"/>
    <w:rsid w:val="00D308B8"/>
    <w:rsid w:val="00D3379D"/>
    <w:rsid w:val="00D40F19"/>
    <w:rsid w:val="00D4436D"/>
    <w:rsid w:val="00D50570"/>
    <w:rsid w:val="00D52E55"/>
    <w:rsid w:val="00D57A9C"/>
    <w:rsid w:val="00D63BAD"/>
    <w:rsid w:val="00D676C5"/>
    <w:rsid w:val="00D67F64"/>
    <w:rsid w:val="00D80B05"/>
    <w:rsid w:val="00D81D25"/>
    <w:rsid w:val="00D83348"/>
    <w:rsid w:val="00D91EF4"/>
    <w:rsid w:val="00D934FF"/>
    <w:rsid w:val="00DA3F41"/>
    <w:rsid w:val="00DA3F69"/>
    <w:rsid w:val="00DB0550"/>
    <w:rsid w:val="00DB520B"/>
    <w:rsid w:val="00DC0ACA"/>
    <w:rsid w:val="00DC0D8B"/>
    <w:rsid w:val="00DC1A13"/>
    <w:rsid w:val="00DC2F2D"/>
    <w:rsid w:val="00DC5C8D"/>
    <w:rsid w:val="00DC6CDC"/>
    <w:rsid w:val="00DD010B"/>
    <w:rsid w:val="00DD1041"/>
    <w:rsid w:val="00DD186E"/>
    <w:rsid w:val="00DD37E6"/>
    <w:rsid w:val="00DD6FEC"/>
    <w:rsid w:val="00DD77D5"/>
    <w:rsid w:val="00DE26B7"/>
    <w:rsid w:val="00DE2812"/>
    <w:rsid w:val="00DE63CE"/>
    <w:rsid w:val="00DE6C54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2EFB"/>
    <w:rsid w:val="00EC6938"/>
    <w:rsid w:val="00ED2D8F"/>
    <w:rsid w:val="00ED4400"/>
    <w:rsid w:val="00ED6345"/>
    <w:rsid w:val="00EE4494"/>
    <w:rsid w:val="00EE4DD3"/>
    <w:rsid w:val="00EF34BE"/>
    <w:rsid w:val="00EF4CCA"/>
    <w:rsid w:val="00EF68B4"/>
    <w:rsid w:val="00EF7BC4"/>
    <w:rsid w:val="00F02C16"/>
    <w:rsid w:val="00F04607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1EF4"/>
    <w:rsid w:val="00F639C4"/>
    <w:rsid w:val="00F63AE1"/>
    <w:rsid w:val="00F71C3F"/>
    <w:rsid w:val="00F81F42"/>
    <w:rsid w:val="00F87219"/>
    <w:rsid w:val="00F91BD0"/>
    <w:rsid w:val="00F9616C"/>
    <w:rsid w:val="00F97CFD"/>
    <w:rsid w:val="00FA247F"/>
    <w:rsid w:val="00FA3991"/>
    <w:rsid w:val="00FA3E7B"/>
    <w:rsid w:val="00FA3F1C"/>
    <w:rsid w:val="00FB291A"/>
    <w:rsid w:val="00FB2D2C"/>
    <w:rsid w:val="00FB43A3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1BD6-1BAB-4C86-9B34-558EF596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2843</Words>
  <Characters>18406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26</cp:revision>
  <cp:lastPrinted>2021-04-06T10:41:00Z</cp:lastPrinted>
  <dcterms:created xsi:type="dcterms:W3CDTF">2021-09-23T19:34:00Z</dcterms:created>
  <dcterms:modified xsi:type="dcterms:W3CDTF">2022-05-04T07:07:00Z</dcterms:modified>
</cp:coreProperties>
</file>