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DAB8" w14:textId="77777777" w:rsidR="00EA27DF" w:rsidRPr="00070A33" w:rsidRDefault="00EA27DF" w:rsidP="00EA27DF">
      <w:pPr>
        <w:jc w:val="right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Załącznik nr 3</w:t>
      </w:r>
    </w:p>
    <w:p w14:paraId="000EA6DB" w14:textId="77777777" w:rsidR="005321AA" w:rsidRPr="00070A33" w:rsidRDefault="005321AA" w:rsidP="00532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33">
        <w:rPr>
          <w:rFonts w:ascii="Times New Roman" w:hAnsi="Times New Roman" w:cs="Times New Roman"/>
          <w:b/>
          <w:sz w:val="24"/>
          <w:szCs w:val="24"/>
        </w:rPr>
        <w:t>OŚWIADCZENIE</w:t>
      </w:r>
      <w:r w:rsidR="00F56C6F" w:rsidRPr="00070A33">
        <w:rPr>
          <w:rFonts w:ascii="Times New Roman" w:hAnsi="Times New Roman" w:cs="Times New Roman"/>
          <w:b/>
          <w:sz w:val="24"/>
          <w:szCs w:val="24"/>
        </w:rPr>
        <w:t xml:space="preserve"> O BRAKU POWIĄZAŃ KAPITAŁOWYCH</w:t>
      </w:r>
    </w:p>
    <w:p w14:paraId="4D23C326" w14:textId="77777777" w:rsidR="00F56C6F" w:rsidRPr="00070A33" w:rsidRDefault="00F56C6F" w:rsidP="00532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33">
        <w:rPr>
          <w:rFonts w:ascii="Times New Roman" w:hAnsi="Times New Roman" w:cs="Times New Roman"/>
          <w:b/>
          <w:sz w:val="24"/>
          <w:szCs w:val="24"/>
        </w:rPr>
        <w:t>I OSOBOWYCH Z PODMIOTEM UDZIELAJĄCYM ZAMÓWIENIA</w:t>
      </w:r>
    </w:p>
    <w:p w14:paraId="70026D5B" w14:textId="77777777" w:rsidR="00F56C6F" w:rsidRPr="00070A33" w:rsidRDefault="00F56C6F" w:rsidP="00532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A40C2" w14:textId="5DF5A735" w:rsidR="00F56C6F" w:rsidRPr="00070A33" w:rsidRDefault="00F56C6F" w:rsidP="00532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032053" w14:textId="341C91E4" w:rsidR="00F56C6F" w:rsidRPr="00070A33" w:rsidRDefault="00F56C6F" w:rsidP="00532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FC05CB" w14:textId="77777777" w:rsidR="00F56C6F" w:rsidRPr="00070A33" w:rsidRDefault="00F56C6F" w:rsidP="00532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(pełna nazwa i adres oferenta)</w:t>
      </w:r>
    </w:p>
    <w:p w14:paraId="2176F71E" w14:textId="77777777" w:rsidR="00EA27DF" w:rsidRPr="00070A33" w:rsidRDefault="00EA27DF" w:rsidP="005321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5A20E" w14:textId="3F6CEA78" w:rsidR="00F56C6F" w:rsidRPr="00070A33" w:rsidRDefault="00F56C6F" w:rsidP="0007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 xml:space="preserve">oświadczam, że nie jestem powiązany/powiązana kapitałowo lub osobowo </w:t>
      </w:r>
      <w:r w:rsidR="00070A33" w:rsidRPr="00070A33">
        <w:rPr>
          <w:rFonts w:ascii="Times New Roman" w:hAnsi="Times New Roman" w:cs="Times New Roman"/>
          <w:sz w:val="24"/>
          <w:szCs w:val="24"/>
        </w:rPr>
        <w:t xml:space="preserve">z </w:t>
      </w:r>
      <w:r w:rsidR="00070A33" w:rsidRPr="00070A33">
        <w:rPr>
          <w:rFonts w:ascii="Times New Roman" w:hAnsi="Times New Roman" w:cs="Times New Roman"/>
          <w:color w:val="000000" w:themeColor="text1"/>
          <w:sz w:val="24"/>
          <w:szCs w:val="24"/>
        </w:rPr>
        <w:t>JSW Szkolenie i Górnictwo spółka z ograniczoną odpowiedzialnością, z siedzibą w Jastrzębiu-Zdroju, zarejestrowaną przez Sąd Rejonowy w Gliwicach, X Wydział Gospodarczy Krajowego Rejestru Sądowego, pod numerem KRS 0000498471 o kapitale zakładowym 50. 000,00 zł , NIP 6332232554, Regon 243490830,</w:t>
      </w:r>
    </w:p>
    <w:p w14:paraId="63A6AB0E" w14:textId="77777777" w:rsidR="00EA27DF" w:rsidRPr="00070A33" w:rsidRDefault="00EA27DF" w:rsidP="00F5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D2C3A" w14:textId="77777777" w:rsidR="00F56C6F" w:rsidRPr="00070A33" w:rsidRDefault="00F56C6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Przez powiązania kapitałowe i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A967561" w14:textId="77777777" w:rsidR="00F56C6F" w:rsidRPr="00070A33" w:rsidRDefault="00F56C6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1C894" w14:textId="77777777" w:rsidR="00F56C6F" w:rsidRPr="00070A33" w:rsidRDefault="00F56C6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 xml:space="preserve">- uczestniczeniu w spółce jako wspólnik </w:t>
      </w:r>
      <w:r w:rsidR="00EA27DF" w:rsidRPr="00070A33">
        <w:rPr>
          <w:rFonts w:ascii="Times New Roman" w:hAnsi="Times New Roman" w:cs="Times New Roman"/>
          <w:sz w:val="24"/>
          <w:szCs w:val="24"/>
        </w:rPr>
        <w:t>spółki,</w:t>
      </w:r>
    </w:p>
    <w:p w14:paraId="3018B467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- posiadaniu co najmniej 10% udziałów w spółce,</w:t>
      </w:r>
    </w:p>
    <w:p w14:paraId="3ECD96B4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- pełnieniu funkcji członka organu nadzorczego lub zarządzającego, prokurenta, pełnomocnika,</w:t>
      </w:r>
    </w:p>
    <w:p w14:paraId="701B5593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3">
        <w:rPr>
          <w:rFonts w:ascii="Times New Roman" w:hAnsi="Times New Roman" w:cs="Times New Roman"/>
          <w:sz w:val="24"/>
          <w:szCs w:val="24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63AECE9A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E0DB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71583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12844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A533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86FF7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A33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                                       ………………………………………………………</w:t>
      </w:r>
    </w:p>
    <w:p w14:paraId="0C4C39CA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51B2F4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A33">
        <w:rPr>
          <w:rFonts w:ascii="Times New Roman" w:hAnsi="Times New Roman" w:cs="Times New Roman"/>
          <w:sz w:val="16"/>
          <w:szCs w:val="16"/>
        </w:rPr>
        <w:t xml:space="preserve">                       Miejscowość i data                                                                                              Podpis osoby/osób uprawnionych</w:t>
      </w:r>
    </w:p>
    <w:p w14:paraId="504B19CD" w14:textId="77777777" w:rsidR="00EA27DF" w:rsidRPr="00070A33" w:rsidRDefault="00EA27DF" w:rsidP="00F56C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A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do reprezentowania wykonawcy</w:t>
      </w:r>
    </w:p>
    <w:p w14:paraId="6C299B2C" w14:textId="77777777" w:rsidR="005321AA" w:rsidRPr="00070A33" w:rsidRDefault="005321AA" w:rsidP="00F5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21AA" w:rsidRPr="00070A33" w:rsidSect="006B68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57D7" w14:textId="77777777" w:rsidR="00D8352A" w:rsidRDefault="00D8352A" w:rsidP="00D8352A">
      <w:pPr>
        <w:spacing w:after="0" w:line="240" w:lineRule="auto"/>
      </w:pPr>
      <w:r>
        <w:separator/>
      </w:r>
    </w:p>
  </w:endnote>
  <w:endnote w:type="continuationSeparator" w:id="0">
    <w:p w14:paraId="31B77891" w14:textId="77777777" w:rsidR="00D8352A" w:rsidRDefault="00D8352A" w:rsidP="00D8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C094" w14:textId="77777777" w:rsidR="00D8352A" w:rsidRDefault="00D8352A" w:rsidP="00D8352A">
      <w:pPr>
        <w:spacing w:after="0" w:line="240" w:lineRule="auto"/>
      </w:pPr>
      <w:r>
        <w:separator/>
      </w:r>
    </w:p>
  </w:footnote>
  <w:footnote w:type="continuationSeparator" w:id="0">
    <w:p w14:paraId="553C8419" w14:textId="77777777" w:rsidR="00D8352A" w:rsidRDefault="00D8352A" w:rsidP="00D8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2C7" w14:textId="2A011BE9" w:rsidR="00D8352A" w:rsidRDefault="00D8352A">
    <w:pPr>
      <w:pStyle w:val="Nagwek"/>
    </w:pPr>
    <w:r w:rsidRPr="004267C5">
      <w:rPr>
        <w:noProof/>
        <w:lang w:eastAsia="pl-PL"/>
      </w:rPr>
      <w:drawing>
        <wp:inline distT="0" distB="0" distL="0" distR="0" wp14:anchorId="0798930A" wp14:editId="034D8E80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A"/>
    <w:rsid w:val="00070A33"/>
    <w:rsid w:val="003A6D95"/>
    <w:rsid w:val="005321AA"/>
    <w:rsid w:val="006B684B"/>
    <w:rsid w:val="00AF4880"/>
    <w:rsid w:val="00C75C6D"/>
    <w:rsid w:val="00D8352A"/>
    <w:rsid w:val="00EA27DF"/>
    <w:rsid w:val="00F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867"/>
  <w15:docId w15:val="{E5BD6A79-4362-4C89-9DD1-388972B2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52A"/>
  </w:style>
  <w:style w:type="paragraph" w:styleId="Stopka">
    <w:name w:val="footer"/>
    <w:basedOn w:val="Normalny"/>
    <w:link w:val="StopkaZnak"/>
    <w:uiPriority w:val="99"/>
    <w:unhideWhenUsed/>
    <w:rsid w:val="00D8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1547</Characters>
  <Application>Microsoft Office Word</Application>
  <DocSecurity>0</DocSecurity>
  <Lines>37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2</cp:revision>
  <cp:lastPrinted>2022-02-17T08:32:00Z</cp:lastPrinted>
  <dcterms:created xsi:type="dcterms:W3CDTF">2022-02-18T10:53:00Z</dcterms:created>
  <dcterms:modified xsi:type="dcterms:W3CDTF">2022-02-18T10:53:00Z</dcterms:modified>
</cp:coreProperties>
</file>